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1D" w:rsidRPr="00CE381D" w:rsidRDefault="00CE381D" w:rsidP="00CE381D">
      <w:pPr>
        <w:pStyle w:val="NormalWeb"/>
        <w:spacing w:before="0" w:beforeAutospacing="0" w:after="450" w:afterAutospacing="0"/>
        <w:jc w:val="both"/>
        <w:rPr>
          <w:rFonts w:asciiTheme="majorHAnsi" w:hAnsiTheme="majorHAnsi"/>
          <w:color w:val="161616"/>
          <w:sz w:val="28"/>
          <w:szCs w:val="23"/>
        </w:rPr>
      </w:pPr>
      <w:r w:rsidRPr="00CE381D">
        <w:rPr>
          <w:rFonts w:asciiTheme="majorHAnsi" w:hAnsiTheme="majorHAnsi"/>
          <w:color w:val="161616"/>
          <w:sz w:val="28"/>
          <w:szCs w:val="23"/>
        </w:rPr>
        <w:t>Dr. Umut Aksoy 23.05.1984 tarihinde Ankara’da doğdu. İlk ve orta öğretimini Adana ÇEAŞ Anadolu lisesinde tamamladı.</w:t>
      </w:r>
    </w:p>
    <w:p w:rsidR="00CE381D" w:rsidRPr="00CE381D" w:rsidRDefault="00CE381D" w:rsidP="00CE381D">
      <w:pPr>
        <w:pStyle w:val="NormalWeb"/>
        <w:spacing w:before="0" w:beforeAutospacing="0" w:after="450" w:afterAutospacing="0"/>
        <w:jc w:val="both"/>
        <w:rPr>
          <w:rFonts w:asciiTheme="majorHAnsi" w:hAnsiTheme="majorHAnsi"/>
          <w:color w:val="161616"/>
          <w:sz w:val="28"/>
          <w:szCs w:val="23"/>
        </w:rPr>
      </w:pPr>
      <w:r w:rsidRPr="00CE381D">
        <w:rPr>
          <w:rFonts w:asciiTheme="majorHAnsi" w:hAnsiTheme="majorHAnsi"/>
          <w:color w:val="161616"/>
          <w:sz w:val="28"/>
          <w:szCs w:val="23"/>
        </w:rPr>
        <w:t xml:space="preserve">2002 yılında lisans eğitimine Ankara Üniversitesi Diş Hekimliği Fakültesi’nde başlayarak 2007 yılında buradan başarıyla mezun oldu. </w:t>
      </w:r>
    </w:p>
    <w:p w:rsidR="00CE381D" w:rsidRPr="00CE381D" w:rsidRDefault="00CE381D" w:rsidP="00CE381D">
      <w:pPr>
        <w:pStyle w:val="NormalWeb"/>
        <w:spacing w:before="0" w:beforeAutospacing="0" w:after="450" w:afterAutospacing="0"/>
        <w:jc w:val="both"/>
        <w:rPr>
          <w:rFonts w:asciiTheme="majorHAnsi" w:hAnsiTheme="majorHAnsi"/>
          <w:color w:val="161616"/>
          <w:sz w:val="28"/>
          <w:szCs w:val="23"/>
        </w:rPr>
      </w:pPr>
      <w:r w:rsidRPr="00CE381D">
        <w:rPr>
          <w:rFonts w:asciiTheme="majorHAnsi" w:hAnsiTheme="majorHAnsi"/>
          <w:color w:val="161616"/>
          <w:sz w:val="28"/>
          <w:szCs w:val="23"/>
        </w:rPr>
        <w:t>2007 yılında Yakın Doğu Üniversitesi’nde başladığı doktora eğitimini 2012 yılında tamamlayarak ‘Bilim Doktoru’ ve ‘</w:t>
      </w:r>
      <w:proofErr w:type="spellStart"/>
      <w:r w:rsidRPr="00CE381D">
        <w:rPr>
          <w:rFonts w:asciiTheme="majorHAnsi" w:hAnsiTheme="majorHAnsi"/>
          <w:color w:val="161616"/>
          <w:sz w:val="28"/>
          <w:szCs w:val="23"/>
        </w:rPr>
        <w:t>Endodonti</w:t>
      </w:r>
      <w:proofErr w:type="spellEnd"/>
      <w:r w:rsidRPr="00CE381D">
        <w:rPr>
          <w:rFonts w:asciiTheme="majorHAnsi" w:hAnsiTheme="majorHAnsi"/>
          <w:color w:val="161616"/>
          <w:sz w:val="28"/>
          <w:szCs w:val="23"/>
        </w:rPr>
        <w:t xml:space="preserve"> Uzmanı’ </w:t>
      </w:r>
      <w:proofErr w:type="spellStart"/>
      <w:r w:rsidRPr="00CE381D">
        <w:rPr>
          <w:rFonts w:asciiTheme="majorHAnsi" w:hAnsiTheme="majorHAnsi"/>
          <w:color w:val="161616"/>
          <w:sz w:val="28"/>
          <w:szCs w:val="23"/>
        </w:rPr>
        <w:t>ünvanlarını</w:t>
      </w:r>
      <w:proofErr w:type="spellEnd"/>
      <w:r w:rsidRPr="00CE381D">
        <w:rPr>
          <w:rFonts w:asciiTheme="majorHAnsi" w:hAnsiTheme="majorHAnsi"/>
          <w:color w:val="161616"/>
          <w:sz w:val="28"/>
          <w:szCs w:val="23"/>
        </w:rPr>
        <w:t xml:space="preserve"> aldı.</w:t>
      </w:r>
    </w:p>
    <w:p w:rsidR="00CE381D" w:rsidRPr="00CE381D" w:rsidRDefault="00CE381D" w:rsidP="00CE381D">
      <w:pPr>
        <w:pStyle w:val="NormalWeb"/>
        <w:spacing w:before="0" w:beforeAutospacing="0" w:after="450" w:afterAutospacing="0"/>
        <w:jc w:val="both"/>
        <w:rPr>
          <w:rFonts w:asciiTheme="majorHAnsi" w:hAnsiTheme="majorHAnsi"/>
          <w:color w:val="161616"/>
          <w:sz w:val="28"/>
          <w:szCs w:val="23"/>
        </w:rPr>
      </w:pPr>
      <w:r w:rsidRPr="00CE381D">
        <w:rPr>
          <w:rFonts w:asciiTheme="majorHAnsi" w:hAnsiTheme="majorHAnsi"/>
          <w:color w:val="161616"/>
          <w:sz w:val="28"/>
          <w:szCs w:val="23"/>
        </w:rPr>
        <w:t xml:space="preserve">5 uluslararası ve 3 ulusal yayını olan Dr. Umut Aksoy, </w:t>
      </w:r>
      <w:proofErr w:type="spellStart"/>
      <w:r w:rsidRPr="00CE381D">
        <w:rPr>
          <w:rFonts w:asciiTheme="majorHAnsi" w:hAnsiTheme="majorHAnsi"/>
          <w:color w:val="161616"/>
          <w:sz w:val="28"/>
          <w:szCs w:val="23"/>
        </w:rPr>
        <w:t>European</w:t>
      </w:r>
      <w:proofErr w:type="spellEnd"/>
      <w:r w:rsidRPr="00CE381D">
        <w:rPr>
          <w:rFonts w:asciiTheme="majorHAnsi" w:hAnsiTheme="majorHAnsi"/>
          <w:color w:val="161616"/>
          <w:sz w:val="28"/>
          <w:szCs w:val="23"/>
        </w:rPr>
        <w:t xml:space="preserve"> </w:t>
      </w:r>
      <w:proofErr w:type="spellStart"/>
      <w:r w:rsidRPr="00CE381D">
        <w:rPr>
          <w:rFonts w:asciiTheme="majorHAnsi" w:hAnsiTheme="majorHAnsi"/>
          <w:color w:val="161616"/>
          <w:sz w:val="28"/>
          <w:szCs w:val="23"/>
        </w:rPr>
        <w:t>Society</w:t>
      </w:r>
      <w:proofErr w:type="spellEnd"/>
      <w:r w:rsidRPr="00CE381D">
        <w:rPr>
          <w:rFonts w:asciiTheme="majorHAnsi" w:hAnsiTheme="majorHAnsi"/>
          <w:color w:val="161616"/>
          <w:sz w:val="28"/>
          <w:szCs w:val="23"/>
        </w:rPr>
        <w:t xml:space="preserve"> of </w:t>
      </w:r>
      <w:proofErr w:type="spellStart"/>
      <w:r w:rsidRPr="00CE381D">
        <w:rPr>
          <w:rFonts w:asciiTheme="majorHAnsi" w:hAnsiTheme="majorHAnsi"/>
          <w:color w:val="161616"/>
          <w:sz w:val="28"/>
          <w:szCs w:val="23"/>
        </w:rPr>
        <w:t>Endodontology</w:t>
      </w:r>
      <w:proofErr w:type="spellEnd"/>
      <w:r w:rsidRPr="00CE381D">
        <w:rPr>
          <w:rFonts w:asciiTheme="majorHAnsi" w:hAnsiTheme="majorHAnsi"/>
          <w:color w:val="161616"/>
          <w:sz w:val="28"/>
          <w:szCs w:val="23"/>
        </w:rPr>
        <w:t xml:space="preserve"> ve Türk </w:t>
      </w:r>
      <w:proofErr w:type="spellStart"/>
      <w:r w:rsidRPr="00CE381D">
        <w:rPr>
          <w:rFonts w:asciiTheme="majorHAnsi" w:hAnsiTheme="majorHAnsi"/>
          <w:color w:val="161616"/>
          <w:sz w:val="28"/>
          <w:szCs w:val="23"/>
        </w:rPr>
        <w:t>Endodonti</w:t>
      </w:r>
      <w:proofErr w:type="spellEnd"/>
      <w:r w:rsidRPr="00CE381D">
        <w:rPr>
          <w:rFonts w:asciiTheme="majorHAnsi" w:hAnsiTheme="majorHAnsi"/>
          <w:color w:val="161616"/>
          <w:sz w:val="28"/>
          <w:szCs w:val="23"/>
        </w:rPr>
        <w:t xml:space="preserve"> Derneği üyesidir. Kendisi evli ve bir çocuk babasıdır.</w:t>
      </w:r>
      <w:bookmarkStart w:id="0" w:name="_GoBack"/>
      <w:bookmarkEnd w:id="0"/>
    </w:p>
    <w:p w:rsidR="009A123D" w:rsidRPr="00CE381D" w:rsidRDefault="00CE381D" w:rsidP="00CE381D">
      <w:pPr>
        <w:rPr>
          <w:rFonts w:asciiTheme="majorHAnsi" w:hAnsiTheme="majorHAnsi"/>
          <w:sz w:val="28"/>
        </w:rPr>
      </w:pPr>
    </w:p>
    <w:sectPr w:rsidR="009A123D" w:rsidRPr="00CE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A8"/>
    <w:rsid w:val="000E0AE2"/>
    <w:rsid w:val="00117810"/>
    <w:rsid w:val="00167740"/>
    <w:rsid w:val="00180AB5"/>
    <w:rsid w:val="00204929"/>
    <w:rsid w:val="003E3356"/>
    <w:rsid w:val="006D2BB1"/>
    <w:rsid w:val="00704205"/>
    <w:rsid w:val="00B52205"/>
    <w:rsid w:val="00C07BD2"/>
    <w:rsid w:val="00CE381D"/>
    <w:rsid w:val="00F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2019-02-13T13:48:00Z</dcterms:created>
  <dcterms:modified xsi:type="dcterms:W3CDTF">2019-02-13T13:48:00Z</dcterms:modified>
</cp:coreProperties>
</file>