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834E9" w14:textId="77777777" w:rsidR="000F5342" w:rsidRDefault="00000000">
      <w:pPr>
        <w:pStyle w:val="Title"/>
        <w:spacing w:after="280" w:line="360" w:lineRule="auto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AKADEMİK ÖZGEÇMİŞ </w:t>
      </w:r>
    </w:p>
    <w:p w14:paraId="7242826B" w14:textId="77777777" w:rsidR="000F5342" w:rsidRDefault="00000000">
      <w:pPr>
        <w:spacing w:beforeAutospacing="1" w:afterAutospacing="1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1. Adı Soyadı: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Tağmaç</w:t>
      </w:r>
      <w:proofErr w:type="spellEnd"/>
      <w:r>
        <w:rPr>
          <w:rFonts w:ascii="Calibri" w:hAnsi="Calibri" w:cs="Calibri"/>
          <w:sz w:val="22"/>
          <w:szCs w:val="22"/>
        </w:rPr>
        <w:t xml:space="preserve"> Özberk</w:t>
      </w:r>
      <w:r>
        <w:rPr>
          <w:rFonts w:ascii="Calibri" w:hAnsi="Calibri" w:cs="Calibri"/>
          <w:sz w:val="22"/>
          <w:szCs w:val="22"/>
        </w:rPr>
        <w:tab/>
      </w:r>
    </w:p>
    <w:p w14:paraId="7C92306A" w14:textId="77777777" w:rsidR="000F5342" w:rsidRDefault="00000000">
      <w:pPr>
        <w:spacing w:beforeAutospacing="1" w:afterAutospacing="1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2. Unvanı: </w:t>
      </w:r>
      <w:r>
        <w:rPr>
          <w:rFonts w:ascii="Calibri" w:hAnsi="Calibri" w:cs="Calibri"/>
          <w:sz w:val="22"/>
          <w:szCs w:val="22"/>
        </w:rPr>
        <w:t>Öğretim Görevlisi, Doktor</w:t>
      </w:r>
    </w:p>
    <w:p w14:paraId="0F5841EE" w14:textId="77777777" w:rsidR="000F5342" w:rsidRDefault="00000000">
      <w:pPr>
        <w:tabs>
          <w:tab w:val="left" w:pos="360"/>
        </w:tabs>
        <w:spacing w:beforeAutospacing="1" w:afterAutospacing="1" w:line="360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3. Öğrenim Durumu: </w:t>
      </w:r>
      <w:r>
        <w:rPr>
          <w:rFonts w:ascii="Calibri" w:hAnsi="Calibri" w:cs="Calibri"/>
          <w:sz w:val="22"/>
          <w:szCs w:val="22"/>
        </w:rPr>
        <w:t>Doktora</w:t>
      </w:r>
    </w:p>
    <w:tbl>
      <w:tblPr>
        <w:tblW w:w="9559" w:type="dxa"/>
        <w:tblLayout w:type="fixed"/>
        <w:tblLook w:val="04A0" w:firstRow="1" w:lastRow="0" w:firstColumn="1" w:lastColumn="0" w:noHBand="0" w:noVBand="1"/>
      </w:tblPr>
      <w:tblGrid>
        <w:gridCol w:w="2177"/>
        <w:gridCol w:w="2610"/>
        <w:gridCol w:w="3876"/>
        <w:gridCol w:w="896"/>
      </w:tblGrid>
      <w:tr w:rsidR="000F5342" w14:paraId="09B87BD4" w14:textId="77777777">
        <w:trPr>
          <w:trHeight w:val="256"/>
        </w:trPr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7E5FED5" w14:textId="77777777" w:rsidR="000F5342" w:rsidRDefault="00000000">
            <w:pPr>
              <w:widowControl w:val="0"/>
              <w:spacing w:before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Derece</w:t>
            </w:r>
          </w:p>
        </w:tc>
        <w:tc>
          <w:tcPr>
            <w:tcW w:w="2610" w:type="dxa"/>
            <w:tcBorders>
              <w:top w:val="single" w:sz="6" w:space="0" w:color="000000"/>
              <w:bottom w:val="double" w:sz="6" w:space="0" w:color="000000"/>
              <w:right w:val="single" w:sz="4" w:space="0" w:color="000000"/>
            </w:tcBorders>
          </w:tcPr>
          <w:p w14:paraId="5D6E1422" w14:textId="77777777" w:rsidR="000F5342" w:rsidRDefault="00000000">
            <w:pPr>
              <w:widowControl w:val="0"/>
              <w:spacing w:before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Bölüm/Program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630745A0" w14:textId="77777777" w:rsidR="000F5342" w:rsidRDefault="00000000">
            <w:pPr>
              <w:widowControl w:val="0"/>
              <w:spacing w:before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Üniversite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4" w:space="0" w:color="000000"/>
              <w:bottom w:val="double" w:sz="6" w:space="0" w:color="000000"/>
              <w:right w:val="single" w:sz="6" w:space="0" w:color="000000"/>
            </w:tcBorders>
          </w:tcPr>
          <w:p w14:paraId="2906ECD5" w14:textId="77777777" w:rsidR="000F5342" w:rsidRDefault="00000000">
            <w:pPr>
              <w:widowControl w:val="0"/>
              <w:spacing w:before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Yıl</w:t>
            </w:r>
          </w:p>
        </w:tc>
      </w:tr>
      <w:tr w:rsidR="000F5342" w14:paraId="0B5DE497" w14:textId="77777777">
        <w:trPr>
          <w:trHeight w:val="256"/>
        </w:trPr>
        <w:tc>
          <w:tcPr>
            <w:tcW w:w="21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731C55" w14:textId="77777777" w:rsidR="000F5342" w:rsidRDefault="00000000">
            <w:pPr>
              <w:widowControl w:val="0"/>
              <w:spacing w:beforeAutospacing="1" w:line="360" w:lineRule="auto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Lisans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91B7" w14:textId="77777777" w:rsidR="000F5342" w:rsidRDefault="00000000">
            <w:pPr>
              <w:widowControl w:val="0"/>
              <w:spacing w:beforeAutospacing="1" w:line="360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Arial Unicode MS" w:hAnsi="Calibri" w:cs="Calibri"/>
                <w:sz w:val="22"/>
                <w:szCs w:val="22"/>
              </w:rPr>
              <w:t>Dişhekimliği</w:t>
            </w:r>
            <w:proofErr w:type="spellEnd"/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Fakültesi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F318" w14:textId="77777777" w:rsidR="000F5342" w:rsidRDefault="00000000">
            <w:pPr>
              <w:widowControl w:val="0"/>
              <w:spacing w:beforeAutospacing="1" w:line="360" w:lineRule="auto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Yakındoğu Üniversitesi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1B6C2D9" w14:textId="77777777" w:rsidR="000F5342" w:rsidRDefault="00000000">
            <w:pPr>
              <w:widowControl w:val="0"/>
              <w:spacing w:before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2018</w:t>
            </w:r>
          </w:p>
        </w:tc>
      </w:tr>
      <w:tr w:rsidR="000F5342" w14:paraId="4409191A" w14:textId="77777777">
        <w:trPr>
          <w:trHeight w:val="256"/>
        </w:trPr>
        <w:tc>
          <w:tcPr>
            <w:tcW w:w="21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171BBF" w14:textId="77777777" w:rsidR="000F5342" w:rsidRDefault="00000000">
            <w:pPr>
              <w:widowControl w:val="0"/>
              <w:spacing w:beforeAutospacing="1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Y. Lisans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2C48" w14:textId="77777777" w:rsidR="000F5342" w:rsidRDefault="00000000">
            <w:pPr>
              <w:widowControl w:val="0"/>
              <w:spacing w:beforeAutospacing="1" w:line="360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Arial Unicode MS" w:hAnsi="Calibri" w:cs="Calibri"/>
                <w:sz w:val="22"/>
                <w:szCs w:val="22"/>
              </w:rPr>
              <w:t>Dişhekimliği</w:t>
            </w:r>
            <w:proofErr w:type="spellEnd"/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Fakültesi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7AFA" w14:textId="77777777" w:rsidR="000F5342" w:rsidRDefault="00000000">
            <w:pPr>
              <w:widowControl w:val="0"/>
              <w:spacing w:beforeAutospacing="1" w:line="360" w:lineRule="auto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Yakındoğu Üniversitesi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A1DCB32" w14:textId="77777777" w:rsidR="000F5342" w:rsidRDefault="00000000">
            <w:pPr>
              <w:widowControl w:val="0"/>
              <w:spacing w:beforeAutospacing="1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</w:tr>
      <w:tr w:rsidR="000F5342" w14:paraId="55884E4F" w14:textId="77777777">
        <w:trPr>
          <w:trHeight w:val="528"/>
        </w:trPr>
        <w:tc>
          <w:tcPr>
            <w:tcW w:w="21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C14CF6A" w14:textId="77777777" w:rsidR="000F5342" w:rsidRDefault="00000000">
            <w:pPr>
              <w:widowControl w:val="0"/>
              <w:spacing w:beforeAutospacing="1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Doktora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565EE99" w14:textId="77777777" w:rsidR="000F5342" w:rsidRDefault="00000000">
            <w:pPr>
              <w:widowControl w:val="0"/>
              <w:spacing w:beforeAutospacing="1" w:line="360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Arial Unicode MS" w:hAnsi="Calibri" w:cs="Calibri"/>
                <w:sz w:val="22"/>
                <w:szCs w:val="22"/>
              </w:rPr>
              <w:t>Dişhekimliği</w:t>
            </w:r>
            <w:proofErr w:type="spellEnd"/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Fakültesi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27F3C4D" w14:textId="77777777" w:rsidR="000F5342" w:rsidRDefault="00000000">
            <w:pPr>
              <w:widowControl w:val="0"/>
              <w:spacing w:beforeAutospacing="1" w:line="360" w:lineRule="auto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Yakındoğu Üniversitesi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90BDA" w14:textId="77777777" w:rsidR="000F5342" w:rsidRDefault="00000000">
            <w:pPr>
              <w:widowControl w:val="0"/>
              <w:spacing w:before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2021</w:t>
            </w:r>
          </w:p>
        </w:tc>
      </w:tr>
    </w:tbl>
    <w:p w14:paraId="69311BAA" w14:textId="77777777" w:rsidR="000F5342" w:rsidRDefault="00000000">
      <w:pPr>
        <w:spacing w:beforeAutospacing="1" w:afterAutospacing="1" w:line="240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4. Yüksek Lisans / Doktora Tezi</w:t>
      </w:r>
    </w:p>
    <w:p w14:paraId="1BFF4956" w14:textId="77777777" w:rsidR="000F5342" w:rsidRDefault="00000000">
      <w:pPr>
        <w:spacing w:beforeAutospacing="1" w:afterAutospacing="1" w:line="240" w:lineRule="atLeast"/>
        <w:ind w:firstLine="708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4.1.Yüksek Lisans Tez Başlığı ve Tez </w:t>
      </w:r>
      <w:proofErr w:type="gramStart"/>
      <w:r>
        <w:rPr>
          <w:rFonts w:ascii="Calibri" w:hAnsi="Calibri" w:cs="Calibri"/>
          <w:b/>
          <w:sz w:val="22"/>
          <w:szCs w:val="22"/>
        </w:rPr>
        <w:t>Danışman(</w:t>
      </w:r>
      <w:proofErr w:type="spellStart"/>
      <w:proofErr w:type="gramEnd"/>
      <w:r>
        <w:rPr>
          <w:rFonts w:ascii="Calibri" w:hAnsi="Calibri" w:cs="Calibri"/>
          <w:b/>
          <w:sz w:val="22"/>
          <w:szCs w:val="22"/>
        </w:rPr>
        <w:t>lar</w:t>
      </w:r>
      <w:proofErr w:type="spellEnd"/>
      <w:r>
        <w:rPr>
          <w:rFonts w:ascii="Calibri" w:hAnsi="Calibri" w:cs="Calibri"/>
          <w:b/>
          <w:sz w:val="22"/>
          <w:szCs w:val="22"/>
        </w:rPr>
        <w:t>)ı:</w:t>
      </w:r>
    </w:p>
    <w:p w14:paraId="2BAD3665" w14:textId="77777777" w:rsidR="000F5342" w:rsidRDefault="00000000">
      <w:pPr>
        <w:spacing w:beforeAutospacing="1" w:afterAutospacing="1" w:line="240" w:lineRule="atLeast"/>
        <w:ind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4.2. Doktora Tezi/Tıpta Uzmanlık Tezi Başlığı ve </w:t>
      </w:r>
      <w:proofErr w:type="gramStart"/>
      <w:r>
        <w:rPr>
          <w:rFonts w:ascii="Calibri" w:hAnsi="Calibri" w:cs="Calibri"/>
          <w:b/>
          <w:sz w:val="22"/>
          <w:szCs w:val="22"/>
        </w:rPr>
        <w:t>Danışman(</w:t>
      </w:r>
      <w:proofErr w:type="spellStart"/>
      <w:proofErr w:type="gramEnd"/>
      <w:r>
        <w:rPr>
          <w:rFonts w:ascii="Calibri" w:hAnsi="Calibri" w:cs="Calibri"/>
          <w:b/>
          <w:sz w:val="22"/>
          <w:szCs w:val="22"/>
        </w:rPr>
        <w:t>lar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)ı: </w:t>
      </w:r>
      <w:r>
        <w:rPr>
          <w:rFonts w:ascii="Calibri" w:eastAsia="Arial Unicode MS" w:hAnsi="Calibri" w:cs="Calibri"/>
          <w:sz w:val="22"/>
          <w:szCs w:val="22"/>
        </w:rPr>
        <w:t xml:space="preserve">DEVİTAL BEYAZLATMA SONRASI FARKLI ZAMANLARDA ve GÜÇTE </w:t>
      </w:r>
      <w:proofErr w:type="spellStart"/>
      <w:proofErr w:type="gramStart"/>
      <w:r>
        <w:rPr>
          <w:rFonts w:ascii="Calibri" w:eastAsia="Arial Unicode MS" w:hAnsi="Calibri" w:cs="Calibri"/>
          <w:sz w:val="22"/>
          <w:szCs w:val="22"/>
        </w:rPr>
        <w:t>Er,Cr</w:t>
      </w:r>
      <w:proofErr w:type="gramEnd"/>
      <w:r>
        <w:rPr>
          <w:rFonts w:ascii="Calibri" w:eastAsia="Arial Unicode MS" w:hAnsi="Calibri" w:cs="Calibri"/>
          <w:sz w:val="22"/>
          <w:szCs w:val="22"/>
        </w:rPr>
        <w:t>:YSGG</w:t>
      </w:r>
      <w:proofErr w:type="spellEnd"/>
      <w:r>
        <w:rPr>
          <w:rFonts w:ascii="Calibri" w:eastAsia="Arial Unicode MS" w:hAnsi="Calibri" w:cs="Calibri"/>
          <w:sz w:val="22"/>
          <w:szCs w:val="22"/>
        </w:rPr>
        <w:t xml:space="preserve"> LAZER UYGULAMALARININ FARKLI ADEZİV SİSTEMLERİN DENTİNE BAĞLANMA DAYANIMINA </w:t>
      </w:r>
      <w:proofErr w:type="gramStart"/>
      <w:r>
        <w:rPr>
          <w:rFonts w:ascii="Calibri" w:eastAsia="Arial Unicode MS" w:hAnsi="Calibri" w:cs="Calibri"/>
          <w:sz w:val="22"/>
          <w:szCs w:val="22"/>
        </w:rPr>
        <w:t>ETKİSİ(</w:t>
      </w:r>
      <w:proofErr w:type="gramEnd"/>
      <w:r>
        <w:rPr>
          <w:rFonts w:ascii="Calibri" w:eastAsia="Arial Unicode MS" w:hAnsi="Calibri" w:cs="Calibri"/>
          <w:sz w:val="22"/>
          <w:szCs w:val="22"/>
        </w:rPr>
        <w:t xml:space="preserve">2021). Doç. Dr. </w:t>
      </w:r>
      <w:proofErr w:type="spellStart"/>
      <w:r>
        <w:rPr>
          <w:rFonts w:ascii="Calibri" w:eastAsia="Arial Unicode MS" w:hAnsi="Calibri" w:cs="Calibri"/>
          <w:sz w:val="22"/>
          <w:szCs w:val="22"/>
        </w:rPr>
        <w:t>İzgen</w:t>
      </w:r>
      <w:proofErr w:type="spellEnd"/>
      <w:r>
        <w:rPr>
          <w:rFonts w:ascii="Calibri" w:eastAsia="Arial Unicode MS" w:hAnsi="Calibri" w:cs="Calibri"/>
          <w:sz w:val="22"/>
          <w:szCs w:val="22"/>
        </w:rPr>
        <w:t xml:space="preserve"> Karakaya</w:t>
      </w:r>
    </w:p>
    <w:p w14:paraId="2F0C857A" w14:textId="77777777" w:rsidR="000F5342" w:rsidRDefault="000F5342">
      <w:pPr>
        <w:spacing w:beforeAutospacing="1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E69696C" w14:textId="77777777" w:rsidR="000F5342" w:rsidRDefault="00000000">
      <w:pPr>
        <w:spacing w:beforeAutospacing="1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5. Akademik Unvanlar:</w:t>
      </w:r>
    </w:p>
    <w:p w14:paraId="7CFE0E60" w14:textId="77777777" w:rsidR="000F5342" w:rsidRDefault="00000000">
      <w:pPr>
        <w:spacing w:afterAutospacing="1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Yardımcı doçentlik tarihi: 2024</w:t>
      </w:r>
    </w:p>
    <w:p w14:paraId="397A7748" w14:textId="77777777" w:rsidR="000F5342" w:rsidRDefault="00000000">
      <w:pPr>
        <w:spacing w:beforeAutospacing="1" w:afterAutospacing="1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Doçentlik tarihi: </w:t>
      </w:r>
    </w:p>
    <w:p w14:paraId="2A3EC91E" w14:textId="77777777" w:rsidR="000F5342" w:rsidRDefault="00000000">
      <w:pPr>
        <w:spacing w:beforeAutospacing="1" w:afterAutospacing="1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Profesörlük tarihi: </w:t>
      </w:r>
    </w:p>
    <w:p w14:paraId="45B65412" w14:textId="77777777" w:rsidR="000F5342" w:rsidRDefault="00000000">
      <w:pPr>
        <w:spacing w:beforeAutospacing="1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6. Yönetilen Yüksek Lisans ve Doktora Tezleri:</w:t>
      </w:r>
    </w:p>
    <w:p w14:paraId="7EC41E03" w14:textId="77777777" w:rsidR="000F5342" w:rsidRDefault="00000000">
      <w:pPr>
        <w:spacing w:beforeAutospacing="1" w:afterAutospacing="1" w:line="360" w:lineRule="auto"/>
        <w:ind w:firstLine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6.1.</w:t>
      </w:r>
      <w:r>
        <w:rPr>
          <w:rFonts w:ascii="Calibri" w:hAnsi="Calibri" w:cs="Calibri"/>
          <w:sz w:val="22"/>
          <w:szCs w:val="22"/>
        </w:rPr>
        <w:t xml:space="preserve"> Yüksek lisans tezleri</w:t>
      </w:r>
    </w:p>
    <w:p w14:paraId="44C0535F" w14:textId="77777777" w:rsidR="000F5342" w:rsidRDefault="00000000">
      <w:pPr>
        <w:spacing w:beforeAutospacing="1" w:afterAutospacing="1"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6.2.</w:t>
      </w:r>
      <w:r>
        <w:rPr>
          <w:rFonts w:ascii="Calibri" w:hAnsi="Calibri" w:cs="Calibri"/>
          <w:sz w:val="22"/>
          <w:szCs w:val="22"/>
        </w:rPr>
        <w:t xml:space="preserve"> Doktora tezleri</w:t>
      </w:r>
    </w:p>
    <w:p w14:paraId="214B4E23" w14:textId="77777777" w:rsidR="000F5342" w:rsidRDefault="00000000">
      <w:pPr>
        <w:spacing w:beforeAutospacing="1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7. Yayınlar</w:t>
      </w:r>
    </w:p>
    <w:p w14:paraId="61015A65" w14:textId="77777777" w:rsidR="000F5342" w:rsidRDefault="00000000">
      <w:pPr>
        <w:spacing w:beforeAutospacing="1" w:afterAutospacing="1" w:line="360" w:lineRule="auto"/>
        <w:ind w:firstLine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7.1. Uluslararası hakemli dergilerde yayınlanan makaleler (</w:t>
      </w:r>
      <w:proofErr w:type="gramStart"/>
      <w:r>
        <w:rPr>
          <w:rFonts w:ascii="Calibri" w:hAnsi="Calibri" w:cs="Calibri"/>
          <w:b/>
          <w:sz w:val="22"/>
          <w:szCs w:val="22"/>
        </w:rPr>
        <w:t>SCI,SSCI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, AHCI, ESCI, </w:t>
      </w:r>
      <w:proofErr w:type="spellStart"/>
      <w:r>
        <w:rPr>
          <w:rFonts w:ascii="Calibri" w:hAnsi="Calibri" w:cs="Calibri"/>
          <w:b/>
          <w:sz w:val="22"/>
          <w:szCs w:val="22"/>
        </w:rPr>
        <w:t>Scopus</w:t>
      </w:r>
      <w:proofErr w:type="spellEnd"/>
      <w:r>
        <w:rPr>
          <w:rFonts w:ascii="Calibri" w:hAnsi="Calibri" w:cs="Calibri"/>
          <w:b/>
          <w:sz w:val="22"/>
          <w:szCs w:val="22"/>
        </w:rPr>
        <w:t>)</w:t>
      </w:r>
    </w:p>
    <w:p w14:paraId="0BF5D20D" w14:textId="77777777" w:rsidR="000F5342" w:rsidRDefault="00000000">
      <w:pPr>
        <w:spacing w:beforeAutospacing="1" w:afterAutospacing="1" w:line="360" w:lineRule="auto"/>
        <w:ind w:firstLine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lastRenderedPageBreak/>
        <w:t xml:space="preserve">7.1.1. Karakaya, İ., &amp; Özberk, T. (2021). Optical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changes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human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dentin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after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non-vital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bleaching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and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effect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of Er, Cr: YSGG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laser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on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micro-shear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bond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strength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of a self-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etch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and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an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etch-and-rinse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adhesive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system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>. </w:t>
      </w:r>
      <w:proofErr w:type="spellStart"/>
      <w:r>
        <w:rPr>
          <w:rFonts w:ascii="Calibri" w:hAnsi="Calibri" w:cs="Calibri"/>
          <w:i/>
          <w:color w:val="222222"/>
          <w:sz w:val="22"/>
          <w:szCs w:val="22"/>
        </w:rPr>
        <w:t>Lasers</w:t>
      </w:r>
      <w:proofErr w:type="spellEnd"/>
      <w:r>
        <w:rPr>
          <w:rFonts w:ascii="Calibri" w:hAnsi="Calibri" w:cs="Calibri"/>
          <w:i/>
          <w:color w:val="222222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i/>
          <w:color w:val="222222"/>
          <w:sz w:val="22"/>
          <w:szCs w:val="22"/>
        </w:rPr>
        <w:t>Medical</w:t>
      </w:r>
      <w:proofErr w:type="spellEnd"/>
      <w:r>
        <w:rPr>
          <w:rFonts w:ascii="Calibri" w:hAnsi="Calibri" w:cs="Calibri"/>
          <w:i/>
          <w:color w:val="222222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color w:val="222222"/>
          <w:sz w:val="22"/>
          <w:szCs w:val="22"/>
        </w:rPr>
        <w:t>Science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>, </w:t>
      </w:r>
      <w:r>
        <w:rPr>
          <w:rFonts w:ascii="Calibri" w:hAnsi="Calibri" w:cs="Calibri"/>
          <w:i/>
          <w:color w:val="222222"/>
          <w:sz w:val="22"/>
          <w:szCs w:val="22"/>
        </w:rPr>
        <w:t>36</w:t>
      </w:r>
      <w:r>
        <w:rPr>
          <w:rFonts w:ascii="Calibri" w:hAnsi="Calibri" w:cs="Calibri"/>
          <w:color w:val="222222"/>
          <w:sz w:val="22"/>
          <w:szCs w:val="22"/>
        </w:rPr>
        <w:t>(1), 189-196.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14:paraId="7087EBC6" w14:textId="77777777" w:rsidR="000F5342" w:rsidRDefault="00000000">
      <w:pPr>
        <w:spacing w:beforeAutospacing="1" w:afterAutospacing="1" w:line="360" w:lineRule="auto"/>
        <w:ind w:firstLine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7.1.2. Özberk, T (2023). </w:t>
      </w:r>
      <w:r>
        <w:rPr>
          <w:rFonts w:ascii="Calibri" w:hAnsi="Calibri" w:cs="Calibri"/>
          <w:color w:val="222222"/>
          <w:sz w:val="22"/>
          <w:szCs w:val="22"/>
        </w:rPr>
        <w:t>THE USE OF ADDITIVE MANUFACTURING TECHNOLOGIES IN RESTORATIVE DENTISTRY</w:t>
      </w:r>
      <w:r>
        <w:rPr>
          <w:rFonts w:ascii="Calibri" w:hAnsi="Calibri" w:cs="Calibri"/>
          <w:sz w:val="22"/>
          <w:szCs w:val="22"/>
        </w:rPr>
        <w:t xml:space="preserve"> </w:t>
      </w:r>
      <w:bookmarkStart w:id="0" w:name="docs-internal-guid-297e42b1-7fff-b5b7-c0"/>
      <w:bookmarkEnd w:id="0"/>
      <w:r>
        <w:rPr>
          <w:rFonts w:ascii="Calibri" w:hAnsi="Calibri" w:cs="Calibri"/>
          <w:color w:val="000000"/>
          <w:sz w:val="22"/>
          <w:szCs w:val="22"/>
        </w:rPr>
        <w:t xml:space="preserve">A REVIEW.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Cyprus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Journal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Medical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Sciences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296D0DD5" w14:textId="77777777" w:rsidR="000F5342" w:rsidRDefault="00000000">
      <w:pPr>
        <w:spacing w:before="240" w:after="240" w:line="360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7.2</w:t>
      </w:r>
      <w:r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b/>
          <w:sz w:val="22"/>
          <w:szCs w:val="22"/>
        </w:rPr>
        <w:t xml:space="preserve">Uluslararası diğer hakemli dergilerde yayınlanan makaleler </w:t>
      </w:r>
    </w:p>
    <w:p w14:paraId="57B86471" w14:textId="77777777" w:rsidR="000F5342" w:rsidRDefault="00000000">
      <w:pPr>
        <w:spacing w:before="240" w:after="240" w:line="360" w:lineRule="auto"/>
        <w:ind w:left="708" w:hanging="28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7.3. Uluslararası bilimsel toplantılarda sunulan ve bildiri kitabında basılan bildiriler</w:t>
      </w:r>
    </w:p>
    <w:p w14:paraId="57F22881" w14:textId="77777777" w:rsidR="000F5342" w:rsidRDefault="00000000">
      <w:pPr>
        <w:spacing w:before="240" w:after="240" w:line="360" w:lineRule="auto"/>
        <w:ind w:left="708" w:hanging="28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7.3.1. TDB 25. ULUSLARARASI DİŞHEKİMLİĞİ KONGRESİ 2019 Sözlü sunum -Beyazlatılmış </w:t>
      </w:r>
      <w:proofErr w:type="spellStart"/>
      <w:r>
        <w:rPr>
          <w:rFonts w:ascii="Calibri" w:hAnsi="Calibri" w:cs="Calibri"/>
          <w:sz w:val="22"/>
          <w:szCs w:val="22"/>
        </w:rPr>
        <w:t>Dentine</w:t>
      </w:r>
      <w:proofErr w:type="spellEnd"/>
      <w:r>
        <w:rPr>
          <w:rFonts w:ascii="Calibri" w:hAnsi="Calibri" w:cs="Calibri"/>
          <w:sz w:val="22"/>
          <w:szCs w:val="22"/>
        </w:rPr>
        <w:t xml:space="preserve"> Uygulanan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Er,Cr</w:t>
      </w:r>
      <w:proofErr w:type="gramEnd"/>
      <w:r>
        <w:rPr>
          <w:rFonts w:ascii="Calibri" w:hAnsi="Calibri" w:cs="Calibri"/>
          <w:sz w:val="22"/>
          <w:szCs w:val="22"/>
        </w:rPr>
        <w:t>:YSGG</w:t>
      </w:r>
      <w:proofErr w:type="spellEnd"/>
      <w:r>
        <w:rPr>
          <w:rFonts w:ascii="Calibri" w:hAnsi="Calibri" w:cs="Calibri"/>
          <w:sz w:val="22"/>
          <w:szCs w:val="22"/>
        </w:rPr>
        <w:t xml:space="preserve"> Lazerin İki Adezivin Bağlanma Dayanımına Etkisi </w:t>
      </w:r>
    </w:p>
    <w:p w14:paraId="0008B475" w14:textId="77777777" w:rsidR="000F5342" w:rsidRDefault="00000000">
      <w:pPr>
        <w:spacing w:before="240" w:after="240" w:line="360" w:lineRule="auto"/>
        <w:ind w:left="708" w:hanging="28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7.3.2. TDB 25. ULUSLARARASI DİŞHEKİMLİĞİ KONGRESİ 2019 </w:t>
      </w:r>
      <w:proofErr w:type="gramStart"/>
      <w:r>
        <w:rPr>
          <w:rFonts w:ascii="Calibri" w:hAnsi="Calibri" w:cs="Calibri"/>
          <w:sz w:val="22"/>
          <w:szCs w:val="22"/>
        </w:rPr>
        <w:t>Poster -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Devital</w:t>
      </w:r>
      <w:proofErr w:type="spellEnd"/>
      <w:r>
        <w:rPr>
          <w:rFonts w:ascii="Calibri" w:hAnsi="Calibri" w:cs="Calibri"/>
          <w:sz w:val="22"/>
          <w:szCs w:val="22"/>
        </w:rPr>
        <w:t xml:space="preserve"> Beyazlatma Uygulanan </w:t>
      </w:r>
      <w:proofErr w:type="spellStart"/>
      <w:r>
        <w:rPr>
          <w:rFonts w:ascii="Calibri" w:hAnsi="Calibri" w:cs="Calibri"/>
          <w:sz w:val="22"/>
          <w:szCs w:val="22"/>
        </w:rPr>
        <w:t>Dentinin</w:t>
      </w:r>
      <w:proofErr w:type="spellEnd"/>
      <w:r>
        <w:rPr>
          <w:rFonts w:ascii="Calibri" w:hAnsi="Calibri" w:cs="Calibri"/>
          <w:sz w:val="22"/>
          <w:szCs w:val="22"/>
        </w:rPr>
        <w:t xml:space="preserve"> Optik Özelliklerinin İncelenmesi </w:t>
      </w:r>
    </w:p>
    <w:p w14:paraId="68FFACF1" w14:textId="77777777" w:rsidR="000F5342" w:rsidRDefault="00000000">
      <w:pPr>
        <w:spacing w:before="240" w:after="240" w:line="360" w:lineRule="auto"/>
        <w:ind w:left="708" w:hanging="28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7.3.3. İZDO Uluslararası Bilimsel Kongre ve Sergisi 2023 Poster- Ortodontik Tedavi Sonrası Estetiğin Rehabilitasyonu Vaka Sunumu</w:t>
      </w:r>
    </w:p>
    <w:p w14:paraId="339A7B7C" w14:textId="77777777" w:rsidR="000F5342" w:rsidRDefault="00000000">
      <w:pPr>
        <w:spacing w:before="240" w:after="240" w:line="360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7.4. Yazılan ulusal/uluslararası kitaplar veya kitaplarda bölümler</w:t>
      </w:r>
    </w:p>
    <w:p w14:paraId="488014AB" w14:textId="77777777" w:rsidR="000F5342" w:rsidRDefault="00000000">
      <w:pPr>
        <w:spacing w:before="240" w:after="240" w:line="360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7.5. Ulusal hakemli dergilerde yayınlanan makaleler</w:t>
      </w:r>
    </w:p>
    <w:p w14:paraId="74A5CF0A" w14:textId="77777777" w:rsidR="000F5342" w:rsidRDefault="00000000">
      <w:pPr>
        <w:spacing w:before="240" w:after="240"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8. Sanat ve Tasarım Etkinlikleri</w:t>
      </w:r>
    </w:p>
    <w:p w14:paraId="1804BA8E" w14:textId="77777777" w:rsidR="000F5342" w:rsidRDefault="00000000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9. Projeler</w:t>
      </w:r>
    </w:p>
    <w:p w14:paraId="0875A03F" w14:textId="77777777" w:rsidR="000F5342" w:rsidRDefault="00000000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10. İdari Görevler</w:t>
      </w:r>
    </w:p>
    <w:p w14:paraId="23914F61" w14:textId="77777777" w:rsidR="000F5342" w:rsidRDefault="00000000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bookmarkStart w:id="1" w:name="docs-internal-guid-eb32e5b2-7fff-7853-c1"/>
      <w:bookmarkEnd w:id="1"/>
      <w:r>
        <w:rPr>
          <w:rFonts w:ascii="Calibri" w:hAnsi="Calibri" w:cs="Calibri"/>
          <w:color w:val="000000"/>
          <w:sz w:val="22"/>
          <w:szCs w:val="22"/>
        </w:rPr>
        <w:t>Yakın Doğu Üniversitesi Diş Hekimliği Fakültesi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Eğitim Programı Komisyonu Üyesi (2022-)</w:t>
      </w:r>
    </w:p>
    <w:p w14:paraId="189F0273" w14:textId="77777777" w:rsidR="000F5342" w:rsidRDefault="00000000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11. Bilimsel ve Mesleki Kuruluşlara Üyelikler</w:t>
      </w:r>
    </w:p>
    <w:p w14:paraId="272DB0D3" w14:textId="77777777" w:rsidR="000F5342" w:rsidRDefault="00000000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Kıbrıs Türk Tabipleri Birliği</w:t>
      </w:r>
    </w:p>
    <w:p w14:paraId="1EE5473A" w14:textId="77777777" w:rsidR="000F5342" w:rsidRDefault="00000000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Kıbrıs Türk Serbest Çalışan Hekimler Birliği</w:t>
      </w:r>
    </w:p>
    <w:p w14:paraId="5CEA34DD" w14:textId="77777777" w:rsidR="000F5342" w:rsidRDefault="00000000">
      <w:pPr>
        <w:tabs>
          <w:tab w:val="left" w:pos="360"/>
        </w:tabs>
        <w:spacing w:line="360" w:lineRule="auto"/>
        <w:ind w:left="360" w:hanging="360"/>
        <w:jc w:val="both"/>
        <w:rPr>
          <w:rFonts w:ascii="Calibri" w:hAnsi="Calibri" w:cs="Calibri"/>
          <w:b/>
          <w:sz w:val="22"/>
          <w:szCs w:val="22"/>
          <w:lang w:val="en-AU"/>
        </w:rPr>
      </w:pPr>
      <w:r>
        <w:rPr>
          <w:rFonts w:ascii="Calibri" w:hAnsi="Calibri" w:cs="Calibri"/>
          <w:b/>
          <w:sz w:val="22"/>
          <w:szCs w:val="22"/>
          <w:lang w:val="en-AU"/>
        </w:rPr>
        <w:t xml:space="preserve">12. </w:t>
      </w:r>
      <w:proofErr w:type="spellStart"/>
      <w:r>
        <w:rPr>
          <w:rFonts w:ascii="Calibri" w:hAnsi="Calibri" w:cs="Calibri"/>
          <w:b/>
          <w:sz w:val="22"/>
          <w:szCs w:val="22"/>
          <w:lang w:val="en-AU"/>
        </w:rPr>
        <w:t>Ödüller</w:t>
      </w:r>
      <w:proofErr w:type="spellEnd"/>
    </w:p>
    <w:p w14:paraId="1FFAF65A" w14:textId="77777777" w:rsidR="000F5342" w:rsidRDefault="000F5342">
      <w:pPr>
        <w:ind w:left="705" w:hanging="705"/>
        <w:rPr>
          <w:rFonts w:ascii="Calibri" w:hAnsi="Calibri" w:cs="Calibri"/>
          <w:b/>
          <w:sz w:val="22"/>
          <w:szCs w:val="22"/>
        </w:rPr>
      </w:pPr>
    </w:p>
    <w:p w14:paraId="79C99C08" w14:textId="77777777" w:rsidR="000F5342" w:rsidRDefault="00000000">
      <w:pPr>
        <w:ind w:left="705" w:hanging="705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13. Son İki Yılda Verilen Lisans ve Lisansüstü Dersler</w:t>
      </w:r>
    </w:p>
    <w:p w14:paraId="4673C7BB" w14:textId="77777777" w:rsidR="000F5342" w:rsidRDefault="000F5342">
      <w:pPr>
        <w:ind w:left="705" w:hanging="705"/>
        <w:rPr>
          <w:rFonts w:ascii="Calibri" w:hAnsi="Calibri" w:cs="Calibri"/>
          <w:b/>
          <w:sz w:val="22"/>
          <w:szCs w:val="22"/>
        </w:rPr>
      </w:pPr>
    </w:p>
    <w:tbl>
      <w:tblPr>
        <w:tblW w:w="912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428"/>
        <w:gridCol w:w="1534"/>
        <w:gridCol w:w="2709"/>
        <w:gridCol w:w="1133"/>
        <w:gridCol w:w="1137"/>
        <w:gridCol w:w="1184"/>
      </w:tblGrid>
      <w:tr w:rsidR="000F5342" w14:paraId="6D451ED9" w14:textId="77777777">
        <w:trPr>
          <w:trHeight w:val="255"/>
        </w:trPr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2C22F44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Akademik</w:t>
            </w:r>
          </w:p>
          <w:p w14:paraId="4E9C37D7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Yıl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A1721C6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Dönem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4778DA2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Dersin Adı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5E7D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Haftalık Saati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312A4B2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Öğrenci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Sayısı</w:t>
            </w:r>
          </w:p>
        </w:tc>
      </w:tr>
      <w:tr w:rsidR="000F5342" w14:paraId="156EF703" w14:textId="77777777">
        <w:trPr>
          <w:trHeight w:val="344"/>
        </w:trPr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FBD510A" w14:textId="77777777" w:rsidR="000F5342" w:rsidRDefault="000F5342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CDA96D1" w14:textId="77777777" w:rsidR="000F5342" w:rsidRDefault="000F5342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8D8B3E2" w14:textId="77777777" w:rsidR="000F5342" w:rsidRDefault="000F5342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C79A491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Teorik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1AB22BE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Uygulama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D60CB95" w14:textId="77777777" w:rsidR="000F5342" w:rsidRDefault="000F5342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F5342" w14:paraId="5BF749D9" w14:textId="77777777">
        <w:trPr>
          <w:trHeight w:val="252"/>
        </w:trPr>
        <w:tc>
          <w:tcPr>
            <w:tcW w:w="142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6E66F" w14:textId="77777777" w:rsidR="000F5342" w:rsidRDefault="00000000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/>
                <w:sz w:val="22"/>
                <w:szCs w:val="22"/>
              </w:rPr>
              <w:t>2021 -</w:t>
            </w:r>
            <w:proofErr w:type="gram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20F0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Güz/Bahar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3979E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 Sınıf Klinik Staj – Restoratif Diş Tedavisi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C48C4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03BCE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314F1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188</w:t>
            </w:r>
          </w:p>
        </w:tc>
      </w:tr>
      <w:tr w:rsidR="000F5342" w14:paraId="00A996FA" w14:textId="77777777">
        <w:trPr>
          <w:trHeight w:val="252"/>
        </w:trPr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040A" w14:textId="77777777" w:rsidR="000F5342" w:rsidRDefault="000F5342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CD749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Fall/Spring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BFBAF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4th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Year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Clinical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Intern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365A2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EB165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85CB6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</w:tr>
      <w:tr w:rsidR="000F5342" w14:paraId="3CC621DC" w14:textId="77777777">
        <w:trPr>
          <w:trHeight w:val="252"/>
        </w:trPr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94AB" w14:textId="77777777" w:rsidR="000F5342" w:rsidRDefault="000F5342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11F2B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Güz/Bahar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578B1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 Sınıf Teorik Bloğu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3DE1F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D23A8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DD29F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95</w:t>
            </w:r>
          </w:p>
        </w:tc>
      </w:tr>
      <w:tr w:rsidR="000F5342" w14:paraId="3E33BBF9" w14:textId="77777777">
        <w:trPr>
          <w:trHeight w:val="252"/>
        </w:trPr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D7C1" w14:textId="77777777" w:rsidR="000F5342" w:rsidRDefault="000F5342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AD0FE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Fall/Spring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07DDC" w14:textId="77777777" w:rsidR="000F5342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2nd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Year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Theoretical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Committee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935BE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F852D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4F04E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</w:tr>
      <w:tr w:rsidR="000F5342" w14:paraId="3FA04BFE" w14:textId="77777777">
        <w:trPr>
          <w:trHeight w:val="252"/>
        </w:trPr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1EEA" w14:textId="77777777" w:rsidR="000F5342" w:rsidRDefault="000F5342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1E094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Fall/Spring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18B58" w14:textId="77777777" w:rsidR="000F5342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3rd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Year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Theoretical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Committee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B994A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4A26C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7CA7F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90</w:t>
            </w:r>
          </w:p>
        </w:tc>
      </w:tr>
      <w:tr w:rsidR="000F5342" w14:paraId="6D9D2DAF" w14:textId="77777777">
        <w:trPr>
          <w:trHeight w:val="252"/>
        </w:trPr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31A9" w14:textId="77777777" w:rsidR="000F5342" w:rsidRDefault="000F5342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DC077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Güz/Bahar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D652D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 Sınıf Teorik Bloğu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F6848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07270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31C31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189</w:t>
            </w:r>
          </w:p>
        </w:tc>
      </w:tr>
      <w:tr w:rsidR="000F5342" w14:paraId="6DF34F4A" w14:textId="77777777">
        <w:trPr>
          <w:trHeight w:val="252"/>
        </w:trPr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8105" w14:textId="77777777" w:rsidR="000F5342" w:rsidRDefault="000F5342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75D86CC3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Fall/Spring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0AD16DC7" w14:textId="77777777" w:rsidR="000F5342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4th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Year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Theoretical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Committee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1F6D255D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393F31DC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48688CEE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90</w:t>
            </w:r>
          </w:p>
        </w:tc>
      </w:tr>
      <w:tr w:rsidR="000F5342" w14:paraId="2E9EC416" w14:textId="77777777">
        <w:trPr>
          <w:trHeight w:val="252"/>
        </w:trPr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B901" w14:textId="77777777" w:rsidR="000F5342" w:rsidRDefault="000F5342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4" w:type="dxa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6A071D39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Güz/Bahar</w:t>
            </w:r>
          </w:p>
        </w:tc>
        <w:tc>
          <w:tcPr>
            <w:tcW w:w="2709" w:type="dxa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2DF906F3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 Sınıf Teorik Bloğu</w:t>
            </w:r>
          </w:p>
        </w:tc>
        <w:tc>
          <w:tcPr>
            <w:tcW w:w="1133" w:type="dxa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458C59B1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3459A4BB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84" w:type="dxa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6E117412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186</w:t>
            </w:r>
          </w:p>
        </w:tc>
      </w:tr>
      <w:tr w:rsidR="000F5342" w14:paraId="7226BB72" w14:textId="77777777">
        <w:trPr>
          <w:trHeight w:val="213"/>
        </w:trPr>
        <w:tc>
          <w:tcPr>
            <w:tcW w:w="142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5490D" w14:textId="77777777" w:rsidR="000F5342" w:rsidRDefault="00000000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/>
                <w:sz w:val="22"/>
                <w:szCs w:val="22"/>
              </w:rPr>
              <w:t>2022 -</w:t>
            </w:r>
            <w:proofErr w:type="gram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602F05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Güz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F8AE9A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 Sınıf Pratik Bloğu – Restoratif Diş Tedavisi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34F3757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0AE5F1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240028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115</w:t>
            </w:r>
          </w:p>
        </w:tc>
      </w:tr>
      <w:tr w:rsidR="000F5342" w14:paraId="5DE6DB0B" w14:textId="77777777">
        <w:trPr>
          <w:trHeight w:val="213"/>
        </w:trPr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039B" w14:textId="77777777" w:rsidR="000F5342" w:rsidRDefault="000F5342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98124DB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Fall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6FAD57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2nd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Year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Practical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Committee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59BCE6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B0724F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1E27B9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65</w:t>
            </w:r>
          </w:p>
        </w:tc>
      </w:tr>
      <w:tr w:rsidR="000F5342" w14:paraId="2D35E1A2" w14:textId="77777777">
        <w:trPr>
          <w:trHeight w:val="213"/>
        </w:trPr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11FB" w14:textId="77777777" w:rsidR="000F5342" w:rsidRDefault="000F5342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5B4B3FC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Güz/Bahar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69904F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 Sınıf Teorik Bloğu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D1DE4D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49DAE8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5FD332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</w:tr>
      <w:tr w:rsidR="000F5342" w14:paraId="728E9DA1" w14:textId="77777777">
        <w:trPr>
          <w:trHeight w:val="213"/>
        </w:trPr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CDBC" w14:textId="77777777" w:rsidR="000F5342" w:rsidRDefault="000F5342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6A5C85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Fall/Spring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6C2F23" w14:textId="77777777" w:rsidR="000F5342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2nd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Year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Theoretical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Committee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5591CDF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B5519C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0882CC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102</w:t>
            </w:r>
          </w:p>
        </w:tc>
      </w:tr>
      <w:tr w:rsidR="000F5342" w14:paraId="65F40FC8" w14:textId="77777777">
        <w:trPr>
          <w:trHeight w:val="213"/>
        </w:trPr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1B4D" w14:textId="77777777" w:rsidR="000F5342" w:rsidRDefault="000F5342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1E55E1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Fall/Spring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D16AB6" w14:textId="77777777" w:rsidR="000F5342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3rd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Year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Theoretical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Committee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9F79705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69588F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773333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</w:tr>
      <w:tr w:rsidR="000F5342" w14:paraId="031F846F" w14:textId="77777777">
        <w:trPr>
          <w:trHeight w:val="284"/>
        </w:trPr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46D8" w14:textId="77777777" w:rsidR="000F5342" w:rsidRDefault="000F5342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0A87B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Güz/Bahar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C52A0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 Sınıf Teorik Bloğu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A72BB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04906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E43E4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92</w:t>
            </w:r>
          </w:p>
        </w:tc>
      </w:tr>
      <w:tr w:rsidR="000F5342" w14:paraId="5F4914AD" w14:textId="77777777">
        <w:trPr>
          <w:trHeight w:val="213"/>
        </w:trPr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3A83" w14:textId="77777777" w:rsidR="000F5342" w:rsidRDefault="000F5342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9A989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Fall/Spring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98D36" w14:textId="77777777" w:rsidR="000F5342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4th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Year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Theoretical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Committee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B4369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5DC94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BCD8B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90</w:t>
            </w:r>
          </w:p>
        </w:tc>
      </w:tr>
      <w:tr w:rsidR="000F5342" w14:paraId="30210FE3" w14:textId="77777777">
        <w:trPr>
          <w:trHeight w:val="213"/>
        </w:trPr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201F" w14:textId="77777777" w:rsidR="000F5342" w:rsidRDefault="000F5342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BEE9F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Güz/Bahar</w:t>
            </w:r>
          </w:p>
        </w:tc>
        <w:tc>
          <w:tcPr>
            <w:tcW w:w="2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E2DCB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 Sınıf Teorik Bloğu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F8B1B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853C9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34314" w14:textId="77777777" w:rsidR="000F5342" w:rsidRDefault="0000000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186</w:t>
            </w:r>
          </w:p>
        </w:tc>
      </w:tr>
    </w:tbl>
    <w:p w14:paraId="7F6B4516" w14:textId="77777777" w:rsidR="000F5342" w:rsidRDefault="000F5342">
      <w:pPr>
        <w:tabs>
          <w:tab w:val="left" w:pos="709"/>
        </w:tabs>
        <w:spacing w:beforeAutospacing="1" w:afterAutospacing="1" w:line="360" w:lineRule="auto"/>
        <w:ind w:left="709"/>
        <w:jc w:val="both"/>
        <w:rPr>
          <w:rFonts w:ascii="Calibri" w:eastAsia="Calibri" w:hAnsi="Calibri" w:cs="Calibri"/>
          <w:sz w:val="22"/>
          <w:szCs w:val="22"/>
          <w:lang w:eastAsia="tr-TR"/>
        </w:rPr>
      </w:pPr>
    </w:p>
    <w:p w14:paraId="51466416" w14:textId="77777777" w:rsidR="000F5342" w:rsidRDefault="000F5342">
      <w:pPr>
        <w:tabs>
          <w:tab w:val="left" w:pos="360"/>
        </w:tabs>
        <w:spacing w:beforeAutospacing="1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</w:p>
    <w:sectPr w:rsidR="000F5342">
      <w:headerReference w:type="default" r:id="rId7"/>
      <w:pgSz w:w="11906" w:h="16838"/>
      <w:pgMar w:top="1417" w:right="1417" w:bottom="1417" w:left="1417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333D8" w14:textId="77777777" w:rsidR="00203477" w:rsidRDefault="00203477">
      <w:r>
        <w:separator/>
      </w:r>
    </w:p>
  </w:endnote>
  <w:endnote w:type="continuationSeparator" w:id="0">
    <w:p w14:paraId="485ABBC8" w14:textId="77777777" w:rsidR="00203477" w:rsidRDefault="0020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A2"/>
    <w:family w:val="roman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altName w:val="Times New Roman"/>
    <w:panose1 w:val="02020603050405020304"/>
    <w:charset w:val="A2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7235D" w14:textId="77777777" w:rsidR="00203477" w:rsidRDefault="00203477">
      <w:r>
        <w:separator/>
      </w:r>
    </w:p>
  </w:footnote>
  <w:footnote w:type="continuationSeparator" w:id="0">
    <w:p w14:paraId="5BA57B63" w14:textId="77777777" w:rsidR="00203477" w:rsidRDefault="00203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5C362" w14:textId="77777777" w:rsidR="000F5342" w:rsidRDefault="00000000">
    <w:pPr>
      <w:pStyle w:val="stbilgi"/>
      <w:jc w:val="right"/>
      <w:rPr>
        <w:rFonts w:ascii="Calibri" w:hAnsi="Calibri" w:cs="Calibri"/>
        <w:color w:val="7F7F7F"/>
        <w:sz w:val="22"/>
        <w:szCs w:val="22"/>
      </w:rPr>
    </w:pPr>
    <w:r>
      <w:rPr>
        <w:rFonts w:ascii="Calibri" w:hAnsi="Calibri" w:cs="Calibri"/>
        <w:color w:val="7F7F7F"/>
        <w:sz w:val="22"/>
        <w:szCs w:val="22"/>
        <w:lang w:val="tr-TR"/>
      </w:rPr>
      <w:t>Güncelleme tarihi: 07/01/2024</w:t>
    </w:r>
  </w:p>
  <w:p w14:paraId="515573C5" w14:textId="77777777" w:rsidR="000F5342" w:rsidRDefault="000F534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5342"/>
    <w:rsid w:val="000F5342"/>
    <w:rsid w:val="00203477"/>
    <w:rsid w:val="00D364F7"/>
    <w:rsid w:val="00DD3DE8"/>
    <w:rsid w:val="33C9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E8F26"/>
  <w15:docId w15:val="{29DA7E6E-79A3-4A5D-AA8F-B0E30A14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Autospacing="1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BodyTextIndent">
    <w:name w:val="Body Text Indent"/>
    <w:basedOn w:val="Normal"/>
    <w:link w:val="BodyTextIndentChar"/>
    <w:qFormat/>
    <w:pPr>
      <w:tabs>
        <w:tab w:val="left" w:pos="0"/>
      </w:tabs>
      <w:spacing w:beforeAutospacing="1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Header">
    <w:name w:val="header"/>
    <w:basedOn w:val="stvealtbilgi"/>
    <w:qFormat/>
  </w:style>
  <w:style w:type="paragraph" w:customStyle="1" w:styleId="stvealtbilgi">
    <w:name w:val="Üst ve alt bilgi"/>
    <w:basedOn w:val="Normal"/>
    <w:qFormat/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paragraph" w:styleId="List">
    <w:name w:val="List"/>
    <w:basedOn w:val="BodyText"/>
    <w:qFormat/>
    <w:rPr>
      <w:rFonts w:cs="Lucida Sans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Arial Unicode MS" w:eastAsia="Arial Unicode MS" w:hAnsi="Arial Unicode MS" w:cs="Arial Unicode MS"/>
      <w:lang w:val="en-US"/>
    </w:rPr>
  </w:style>
  <w:style w:type="table" w:styleId="TableGrid">
    <w:name w:val="Table Grid"/>
    <w:basedOn w:val="TableNormal"/>
    <w:uiPriority w:val="59"/>
    <w:qFormat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spacing w:beforeAutospacing="1" w:afterAutospacing="1"/>
      <w:jc w:val="center"/>
    </w:pPr>
    <w:rPr>
      <w:b/>
      <w:color w:val="000080"/>
      <w:szCs w:val="20"/>
    </w:rPr>
  </w:style>
  <w:style w:type="character" w:customStyle="1" w:styleId="Balk1Char">
    <w:name w:val="Başlık 1 Char"/>
    <w:qFormat/>
    <w:rPr>
      <w:rFonts w:ascii="Times New Roman" w:eastAsia="Times New Roman" w:hAnsi="Times New Roman" w:cs="Times New Roman"/>
      <w:b/>
      <w:color w:val="000080"/>
      <w:sz w:val="24"/>
      <w:szCs w:val="20"/>
      <w:lang w:val="en-AU"/>
    </w:rPr>
  </w:style>
  <w:style w:type="character" w:customStyle="1" w:styleId="TitleChar">
    <w:name w:val="Title Char"/>
    <w:link w:val="Title"/>
    <w:qFormat/>
    <w:rPr>
      <w:rFonts w:ascii="Times New Roman" w:eastAsia="Times New Roman" w:hAnsi="Times New Roman" w:cs="Times New Roman"/>
      <w:b/>
      <w:color w:val="000080"/>
      <w:sz w:val="24"/>
      <w:szCs w:val="20"/>
    </w:rPr>
  </w:style>
  <w:style w:type="character" w:customStyle="1" w:styleId="BodyTextIndentChar">
    <w:name w:val="Body Text Indent Char"/>
    <w:link w:val="BodyTextIndent"/>
    <w:qFormat/>
    <w:rPr>
      <w:rFonts w:ascii="Verdana" w:eastAsia="Times New Roman" w:hAnsi="Verdana" w:cs="Times New Roman"/>
      <w:b/>
      <w:color w:val="000080"/>
      <w:szCs w:val="20"/>
    </w:rPr>
  </w:style>
  <w:style w:type="character" w:customStyle="1" w:styleId="stbilgiChar">
    <w:name w:val="Üstbilgi Char"/>
    <w:link w:val="stbilgi"/>
    <w:uiPriority w:val="99"/>
    <w:qFormat/>
    <w:rPr>
      <w:rFonts w:ascii="Times New Roman" w:eastAsia="Times New Roman" w:hAnsi="Times New Roman" w:cs="Times New Roman"/>
      <w:sz w:val="24"/>
      <w:szCs w:val="24"/>
      <w:lang w:val="zh-CN"/>
    </w:rPr>
  </w:style>
  <w:style w:type="paragraph" w:customStyle="1" w:styleId="stbilgi">
    <w:name w:val="Üstbilgi"/>
    <w:basedOn w:val="Normal"/>
    <w:link w:val="stbilgiChar"/>
    <w:uiPriority w:val="99"/>
    <w:qFormat/>
    <w:pPr>
      <w:tabs>
        <w:tab w:val="center" w:pos="4536"/>
        <w:tab w:val="right" w:pos="9072"/>
      </w:tabs>
    </w:pPr>
    <w:rPr>
      <w:lang w:val="zh-CN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Balk3Char">
    <w:name w:val="Başlık 3 Char"/>
    <w:uiPriority w:val="9"/>
    <w:semiHidden/>
    <w:qFormat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ltbilgiChar">
    <w:name w:val="Altbilgi Char"/>
    <w:link w:val="Altbilgi"/>
    <w:uiPriority w:val="99"/>
    <w:qFormat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Altbilgi">
    <w:name w:val="Altbilgi"/>
    <w:basedOn w:val="Normal"/>
    <w:link w:val="AltbilgiChar"/>
    <w:uiPriority w:val="99"/>
    <w:unhideWhenUsed/>
    <w:qFormat/>
    <w:pPr>
      <w:tabs>
        <w:tab w:val="center" w:pos="4536"/>
        <w:tab w:val="right" w:pos="9072"/>
      </w:tabs>
    </w:p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addeimleri">
    <w:name w:val="Madde imleri"/>
    <w:qFormat/>
    <w:rPr>
      <w:rFonts w:ascii="OpenSymbol" w:eastAsia="OpenSymbol" w:hAnsi="OpenSymbol" w:cs="OpenSymbol"/>
    </w:rPr>
  </w:style>
  <w:style w:type="paragraph" w:customStyle="1" w:styleId="Balk">
    <w:name w:val="Başlık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izin">
    <w:name w:val="Dizin"/>
    <w:basedOn w:val="Normal"/>
    <w:qFormat/>
    <w:pPr>
      <w:suppressLineNumbers/>
    </w:pPr>
    <w:rPr>
      <w:rFonts w:cs="Lucida Sans"/>
    </w:rPr>
  </w:style>
  <w:style w:type="paragraph" w:customStyle="1" w:styleId="desc1">
    <w:name w:val="desc1"/>
    <w:basedOn w:val="Normal"/>
    <w:qFormat/>
    <w:pPr>
      <w:spacing w:beforeAutospacing="1" w:afterAutospacing="1"/>
    </w:pPr>
    <w:rPr>
      <w:sz w:val="28"/>
      <w:szCs w:val="28"/>
      <w:lang w:eastAsia="tr-TR"/>
    </w:rPr>
  </w:style>
  <w:style w:type="paragraph" w:customStyle="1" w:styleId="Default">
    <w:name w:val="Default"/>
    <w:qFormat/>
    <w:pPr>
      <w:suppressAutoHyphens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" w:eastAsia="Times" w:hAnsi="Times"/>
      <w:szCs w:val="20"/>
      <w:lang w:val="en-US" w:eastAsia="da-DK"/>
    </w:rPr>
  </w:style>
  <w:style w:type="paragraph" w:customStyle="1" w:styleId="Tabloerii">
    <w:name w:val="Tablo İçeriği"/>
    <w:basedOn w:val="Normal"/>
    <w:qFormat/>
    <w:pPr>
      <w:widowControl w:val="0"/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2B5A0-5051-4EEC-8FF4-534ACE1F7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465</Words>
  <Characters>2820</Characters>
  <Application>Microsoft Office Word</Application>
  <DocSecurity>0</DocSecurity>
  <Lines>188</Lines>
  <Paragraphs>164</Paragraphs>
  <ScaleCrop>false</ScaleCrop>
  <Company>By NeC ® 2010 | Katilimsiz.Com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Sevcan</dc:creator>
  <cp:lastModifiedBy>meltem kucuk</cp:lastModifiedBy>
  <cp:revision>13</cp:revision>
  <cp:lastPrinted>2020-06-08T21:45:00Z</cp:lastPrinted>
  <dcterms:created xsi:type="dcterms:W3CDTF">2023-12-28T12:06:00Z</dcterms:created>
  <dcterms:modified xsi:type="dcterms:W3CDTF">2025-10-31T11:46:00Z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EDA744DECC5048218FFF84B2555F4536_12</vt:lpwstr>
  </property>
  <property fmtid="{D5CDD505-2E9C-101B-9397-08002B2CF9AE}" pid="4" name="GrammarlyDocumentId">
    <vt:lpwstr>727228d2-c673-4413-8f3a-d5086f77cc2c</vt:lpwstr>
  </property>
</Properties>
</file>