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7AF5" w14:textId="77777777" w:rsidR="00483C7A" w:rsidRPr="00483C7A" w:rsidRDefault="00483C7A" w:rsidP="00483C7A">
      <w:pPr>
        <w:jc w:val="center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CURRICULUM VITAE</w:t>
      </w:r>
    </w:p>
    <w:p w14:paraId="44DE1AA0" w14:textId="77777777" w:rsidR="00483C7A" w:rsidRPr="00483C7A" w:rsidRDefault="00483C7A" w:rsidP="00483C7A">
      <w:pPr>
        <w:rPr>
          <w:lang w:val="en-US"/>
        </w:rPr>
      </w:pPr>
    </w:p>
    <w:p w14:paraId="1D826C1F" w14:textId="63392C2C" w:rsidR="00483C7A" w:rsidRPr="00B41428" w:rsidRDefault="00483C7A" w:rsidP="00483C7A">
      <w:pPr>
        <w:numPr>
          <w:ilvl w:val="0"/>
          <w:numId w:val="2"/>
        </w:numPr>
        <w:jc w:val="left"/>
        <w:rPr>
          <w:lang w:val="en-US"/>
        </w:rPr>
      </w:pPr>
      <w:r>
        <w:rPr>
          <w:b/>
          <w:lang w:val="en-US"/>
        </w:rPr>
        <w:t>Name Surname:</w:t>
      </w:r>
      <w:r w:rsidR="001E7ECF">
        <w:rPr>
          <w:b/>
          <w:lang w:val="en-US"/>
        </w:rPr>
        <w:t xml:space="preserve"> </w:t>
      </w:r>
      <w:r w:rsidR="00B41428">
        <w:rPr>
          <w:b/>
          <w:lang w:val="en-US"/>
        </w:rPr>
        <w:t xml:space="preserve"> </w:t>
      </w:r>
      <w:r w:rsidR="00B41428" w:rsidRPr="00B41428">
        <w:rPr>
          <w:lang w:val="en-US"/>
        </w:rPr>
        <w:t xml:space="preserve">Beste </w:t>
      </w:r>
      <w:proofErr w:type="spellStart"/>
      <w:r w:rsidR="00B41428" w:rsidRPr="00B41428">
        <w:rPr>
          <w:lang w:val="en-US"/>
        </w:rPr>
        <w:t>Erişmen</w:t>
      </w:r>
      <w:proofErr w:type="spellEnd"/>
      <w:r w:rsidR="00B41428" w:rsidRPr="00B41428">
        <w:rPr>
          <w:lang w:val="en-US"/>
        </w:rPr>
        <w:t xml:space="preserve"> </w:t>
      </w:r>
      <w:proofErr w:type="spellStart"/>
      <w:r w:rsidR="00B41428" w:rsidRPr="00B41428">
        <w:rPr>
          <w:lang w:val="en-US"/>
        </w:rPr>
        <w:t>Ağan</w:t>
      </w:r>
      <w:proofErr w:type="spellEnd"/>
    </w:p>
    <w:p w14:paraId="419C86F8" w14:textId="77777777" w:rsidR="00B41428" w:rsidRPr="00B41428" w:rsidRDefault="00483C7A" w:rsidP="00B41428">
      <w:pPr>
        <w:numPr>
          <w:ilvl w:val="0"/>
          <w:numId w:val="2"/>
        </w:numPr>
        <w:jc w:val="left"/>
      </w:pPr>
      <w:r w:rsidRPr="00B41428">
        <w:rPr>
          <w:b/>
          <w:lang w:val="en-US"/>
        </w:rPr>
        <w:t xml:space="preserve">Title: </w:t>
      </w:r>
      <w:r w:rsidR="00B41428" w:rsidRPr="00B41428">
        <w:rPr>
          <w:lang w:val="en"/>
        </w:rPr>
        <w:t>Assistant Professor</w:t>
      </w:r>
    </w:p>
    <w:p w14:paraId="68495108" w14:textId="1333B467" w:rsidR="00483C7A" w:rsidRPr="00B41428" w:rsidRDefault="00483C7A" w:rsidP="00556566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B41428">
        <w:rPr>
          <w:b/>
          <w:bCs/>
          <w:lang w:val="en-US"/>
        </w:rPr>
        <w:t>Educational Background:</w:t>
      </w:r>
    </w:p>
    <w:p w14:paraId="5FB69BE9" w14:textId="77777777" w:rsidR="00483C7A" w:rsidRPr="00483C7A" w:rsidRDefault="00483C7A" w:rsidP="00483C7A">
      <w:pPr>
        <w:rPr>
          <w:b/>
          <w:lang w:val="en-US"/>
        </w:rPr>
      </w:pPr>
    </w:p>
    <w:tbl>
      <w:tblPr>
        <w:tblW w:w="9564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483C7A" w:rsidRPr="00483C7A" w14:paraId="1DF2860F" w14:textId="77777777" w:rsidTr="00B41428">
        <w:trPr>
          <w:trHeight w:val="402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7B882B15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Degree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31E9C4FB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Department/Program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036B0DD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University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7D2C0CC3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Year</w:t>
            </w:r>
          </w:p>
        </w:tc>
      </w:tr>
      <w:tr w:rsidR="00483C7A" w:rsidRPr="00483C7A" w14:paraId="28276A0D" w14:textId="77777777" w:rsidTr="00B41428">
        <w:trPr>
          <w:trHeight w:val="404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0DB29B" w14:textId="77777777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Bachelor’s / Master’s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740" w14:textId="3B5D60BB" w:rsidR="00483C7A" w:rsidRPr="00483C7A" w:rsidRDefault="00B41428" w:rsidP="00483C7A">
            <w:pPr>
              <w:rPr>
                <w:lang w:val="en-US"/>
              </w:rPr>
            </w:pPr>
            <w:r>
              <w:rPr>
                <w:lang w:val="en-US"/>
              </w:rPr>
              <w:t>Faculty of Dentistry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E4E" w14:textId="42908124" w:rsidR="00483C7A" w:rsidRPr="00483C7A" w:rsidRDefault="00B41428" w:rsidP="00483C7A">
            <w:pPr>
              <w:rPr>
                <w:lang w:val="en-US"/>
              </w:rPr>
            </w:pPr>
            <w:r>
              <w:rPr>
                <w:lang w:val="en-US"/>
              </w:rPr>
              <w:t>Near East University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31E137D3" w14:textId="4623CBF9" w:rsidR="00483C7A" w:rsidRPr="00483C7A" w:rsidRDefault="00B41428" w:rsidP="00483C7A">
            <w:pPr>
              <w:rPr>
                <w:lang w:val="en-US"/>
              </w:rPr>
            </w:pPr>
            <w:r>
              <w:rPr>
                <w:lang w:val="en-US"/>
              </w:rPr>
              <w:t>2013-2019</w:t>
            </w:r>
          </w:p>
        </w:tc>
      </w:tr>
      <w:tr w:rsidR="00B41428" w:rsidRPr="00483C7A" w14:paraId="5E017A71" w14:textId="77777777" w:rsidTr="00B41428">
        <w:trPr>
          <w:trHeight w:val="528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0B1C4ABE" w14:textId="77777777" w:rsidR="00B41428" w:rsidRPr="00483C7A" w:rsidRDefault="00B41428" w:rsidP="00B41428">
            <w:pPr>
              <w:rPr>
                <w:lang w:val="en-US"/>
              </w:rPr>
            </w:pPr>
            <w:r w:rsidRPr="00483C7A">
              <w:rPr>
                <w:lang w:val="en-US"/>
              </w:rPr>
              <w:t>PhD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C2294" w14:textId="63F703AC" w:rsidR="00B41428" w:rsidRPr="00483C7A" w:rsidRDefault="00B41428" w:rsidP="00B41428">
            <w:pPr>
              <w:rPr>
                <w:lang w:val="en-US"/>
              </w:rPr>
            </w:pPr>
            <w:r>
              <w:rPr>
                <w:lang w:val="en-US"/>
              </w:rPr>
              <w:t>Oral and Maxillofacial Surgery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77383" w14:textId="6CDC9B09" w:rsidR="00B41428" w:rsidRPr="00483C7A" w:rsidRDefault="00B41428" w:rsidP="00B41428">
            <w:pPr>
              <w:rPr>
                <w:lang w:val="en-US"/>
              </w:rPr>
            </w:pPr>
            <w:r>
              <w:rPr>
                <w:lang w:val="en-US"/>
              </w:rPr>
              <w:t>Near East University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03974A13" w14:textId="317EC3EF" w:rsidR="00B41428" w:rsidRPr="00483C7A" w:rsidRDefault="00B41428" w:rsidP="00B41428">
            <w:pPr>
              <w:rPr>
                <w:lang w:val="en-US"/>
              </w:rPr>
            </w:pPr>
            <w:r>
              <w:rPr>
                <w:lang w:val="en-US"/>
              </w:rPr>
              <w:t>2020-2025</w:t>
            </w:r>
          </w:p>
        </w:tc>
      </w:tr>
    </w:tbl>
    <w:p w14:paraId="79C31C16" w14:textId="77777777" w:rsidR="00483C7A" w:rsidRPr="00483C7A" w:rsidRDefault="00483C7A" w:rsidP="00483C7A">
      <w:pPr>
        <w:rPr>
          <w:b/>
          <w:lang w:val="en-US"/>
        </w:rPr>
      </w:pPr>
    </w:p>
    <w:p w14:paraId="4D196C6E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lang w:val="en-US"/>
        </w:rPr>
      </w:pPr>
      <w:r w:rsidRPr="00483C7A">
        <w:rPr>
          <w:b/>
          <w:lang w:val="en-US"/>
        </w:rPr>
        <w:t>Master’s / PhD Thesis</w:t>
      </w:r>
    </w:p>
    <w:p w14:paraId="63619C4A" w14:textId="77777777" w:rsidR="00483C7A" w:rsidRPr="00483C7A" w:rsidRDefault="00483C7A" w:rsidP="00483C7A">
      <w:pPr>
        <w:rPr>
          <w:b/>
          <w:lang w:val="en-US"/>
        </w:rPr>
      </w:pPr>
    </w:p>
    <w:p w14:paraId="22DE120E" w14:textId="77777777" w:rsidR="007908EC" w:rsidRDefault="00483C7A" w:rsidP="007908EC">
      <w:pPr>
        <w:numPr>
          <w:ilvl w:val="1"/>
          <w:numId w:val="2"/>
        </w:numPr>
        <w:rPr>
          <w:lang w:val="en-US"/>
        </w:rPr>
      </w:pPr>
      <w:r w:rsidRPr="00483C7A">
        <w:rPr>
          <w:b/>
          <w:lang w:val="en-US"/>
        </w:rPr>
        <w:t xml:space="preserve">PhD Thesis /Medical Specialty Thesis Title and Advisor(s): </w:t>
      </w:r>
      <w:r w:rsidR="007908EC" w:rsidRPr="007908EC">
        <w:rPr>
          <w:lang w:val="en-US"/>
        </w:rPr>
        <w:t>Comparison of the postoperative effect of low laser therapy and platelet rich fibrin on mandibular third molar surgery: a randomized study</w:t>
      </w:r>
    </w:p>
    <w:p w14:paraId="32B5A50A" w14:textId="64A1858C" w:rsidR="00483C7A" w:rsidRPr="00B41428" w:rsidRDefault="00B41428" w:rsidP="007908EC">
      <w:pPr>
        <w:ind w:left="849"/>
        <w:rPr>
          <w:lang w:val="en-US"/>
        </w:rPr>
      </w:pPr>
      <w:r w:rsidRPr="00B41428">
        <w:rPr>
          <w:lang w:val="en-US"/>
        </w:rPr>
        <w:t xml:space="preserve"> Ad</w:t>
      </w:r>
      <w:r w:rsidR="007908EC">
        <w:rPr>
          <w:lang w:val="en-US"/>
        </w:rPr>
        <w:t xml:space="preserve">visor: Assoc. Prof. Dr. L. </w:t>
      </w:r>
      <w:proofErr w:type="spellStart"/>
      <w:r w:rsidR="007908EC">
        <w:rPr>
          <w:lang w:val="en-US"/>
        </w:rPr>
        <w:t>Onur</w:t>
      </w:r>
      <w:r w:rsidRPr="00B41428">
        <w:rPr>
          <w:lang w:val="en-US"/>
        </w:rPr>
        <w:t>Uyanık</w:t>
      </w:r>
      <w:proofErr w:type="spellEnd"/>
    </w:p>
    <w:p w14:paraId="7D894885" w14:textId="77777777" w:rsidR="00483C7A" w:rsidRPr="00483C7A" w:rsidRDefault="00483C7A" w:rsidP="00483C7A">
      <w:pPr>
        <w:rPr>
          <w:lang w:val="en-US"/>
        </w:rPr>
      </w:pPr>
    </w:p>
    <w:p w14:paraId="7CBB99B8" w14:textId="13756138" w:rsidR="00483C7A" w:rsidRPr="008946B0" w:rsidRDefault="00483C7A" w:rsidP="00EE5DF1">
      <w:pPr>
        <w:numPr>
          <w:ilvl w:val="0"/>
          <w:numId w:val="2"/>
        </w:numPr>
        <w:jc w:val="left"/>
        <w:rPr>
          <w:bCs/>
          <w:lang w:val="en-US"/>
        </w:rPr>
      </w:pPr>
      <w:r w:rsidRPr="008946B0">
        <w:rPr>
          <w:b/>
          <w:bCs/>
          <w:lang w:val="en-US"/>
        </w:rPr>
        <w:t>Academic Titles:</w:t>
      </w:r>
      <w:r w:rsidR="008946B0">
        <w:rPr>
          <w:b/>
          <w:bCs/>
          <w:lang w:val="en-US"/>
        </w:rPr>
        <w:t xml:space="preserve"> </w:t>
      </w:r>
      <w:r w:rsidR="00B41428" w:rsidRPr="008946B0">
        <w:rPr>
          <w:b/>
          <w:bCs/>
          <w:lang w:val="en-US"/>
        </w:rPr>
        <w:br/>
      </w:r>
      <w:r w:rsidR="008946B0" w:rsidRPr="008946B0">
        <w:rPr>
          <w:bCs/>
          <w:lang w:val="en-US"/>
        </w:rPr>
        <w:t xml:space="preserve">   Date of </w:t>
      </w:r>
      <w:proofErr w:type="spellStart"/>
      <w:r w:rsidR="008946B0" w:rsidRPr="008946B0">
        <w:rPr>
          <w:bCs/>
          <w:lang w:val="en-US"/>
        </w:rPr>
        <w:t>Asisstant</w:t>
      </w:r>
      <w:proofErr w:type="spellEnd"/>
      <w:r w:rsidR="008946B0" w:rsidRPr="008946B0">
        <w:rPr>
          <w:bCs/>
          <w:lang w:val="en-US"/>
        </w:rPr>
        <w:t xml:space="preserve"> </w:t>
      </w:r>
      <w:proofErr w:type="spellStart"/>
      <w:proofErr w:type="gramStart"/>
      <w:r w:rsidR="008946B0" w:rsidRPr="008946B0">
        <w:rPr>
          <w:bCs/>
          <w:lang w:val="en-US"/>
        </w:rPr>
        <w:t>Professorhip</w:t>
      </w:r>
      <w:proofErr w:type="spellEnd"/>
      <w:r w:rsidR="008946B0" w:rsidRPr="008946B0">
        <w:rPr>
          <w:bCs/>
          <w:lang w:val="en-US"/>
        </w:rPr>
        <w:t xml:space="preserve"> :</w:t>
      </w:r>
      <w:proofErr w:type="gramEnd"/>
      <w:r w:rsidR="008946B0">
        <w:rPr>
          <w:bCs/>
          <w:lang w:val="en-US"/>
        </w:rPr>
        <w:t xml:space="preserve"> </w:t>
      </w:r>
      <w:r w:rsidR="008946B0" w:rsidRPr="008946B0">
        <w:rPr>
          <w:bCs/>
          <w:lang w:val="en-US"/>
        </w:rPr>
        <w:t>30.09.2025</w:t>
      </w:r>
    </w:p>
    <w:p w14:paraId="440512B1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Supervised Master’s and PhD Theses:</w:t>
      </w:r>
    </w:p>
    <w:p w14:paraId="11AAEB0B" w14:textId="77777777" w:rsidR="00483C7A" w:rsidRPr="00483C7A" w:rsidRDefault="00483C7A" w:rsidP="00483C7A">
      <w:pPr>
        <w:rPr>
          <w:b/>
          <w:lang w:val="en-US"/>
        </w:rPr>
      </w:pPr>
    </w:p>
    <w:p w14:paraId="6507B732" w14:textId="77777777" w:rsidR="00483C7A" w:rsidRDefault="00483C7A" w:rsidP="00483C7A">
      <w:pPr>
        <w:numPr>
          <w:ilvl w:val="1"/>
          <w:numId w:val="1"/>
        </w:numPr>
        <w:jc w:val="both"/>
        <w:rPr>
          <w:b/>
          <w:lang w:val="en-US"/>
        </w:rPr>
      </w:pPr>
      <w:r w:rsidRPr="00483C7A">
        <w:rPr>
          <w:b/>
          <w:lang w:val="en-US"/>
        </w:rPr>
        <w:t>PhD Theses</w:t>
      </w:r>
    </w:p>
    <w:p w14:paraId="2A6B8B7D" w14:textId="23AE4CE5" w:rsidR="00483C7A" w:rsidRDefault="00483C7A" w:rsidP="00483C7A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483C7A">
        <w:rPr>
          <w:b/>
          <w:bCs/>
        </w:rPr>
        <w:t xml:space="preserve">Publications </w:t>
      </w:r>
    </w:p>
    <w:p w14:paraId="68F46595" w14:textId="77777777" w:rsidR="00483C7A" w:rsidRDefault="00483C7A" w:rsidP="00483C7A">
      <w:pPr>
        <w:pStyle w:val="ListParagraph"/>
        <w:ind w:left="362"/>
        <w:jc w:val="both"/>
        <w:rPr>
          <w:b/>
          <w:bCs/>
        </w:rPr>
      </w:pPr>
    </w:p>
    <w:p w14:paraId="629430D2" w14:textId="36929227" w:rsidR="00483C7A" w:rsidRDefault="00483C7A" w:rsidP="00483C7A">
      <w:pPr>
        <w:pStyle w:val="ListParagraph"/>
        <w:numPr>
          <w:ilvl w:val="1"/>
          <w:numId w:val="2"/>
        </w:numPr>
        <w:rPr>
          <w:b/>
          <w:bCs/>
        </w:rPr>
      </w:pPr>
      <w:proofErr w:type="spellStart"/>
      <w:r w:rsidRPr="00483C7A">
        <w:rPr>
          <w:b/>
          <w:bCs/>
        </w:rPr>
        <w:t>Articles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International Peer-</w:t>
      </w:r>
      <w:proofErr w:type="spellStart"/>
      <w:r w:rsidRPr="00483C7A">
        <w:rPr>
          <w:b/>
          <w:bCs/>
        </w:rPr>
        <w:t>Reviewed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Journals</w:t>
      </w:r>
      <w:proofErr w:type="spellEnd"/>
      <w:r w:rsidRPr="00483C7A">
        <w:rPr>
          <w:b/>
          <w:bCs/>
        </w:rPr>
        <w:t xml:space="preserve"> (</w:t>
      </w:r>
      <w:proofErr w:type="gramStart"/>
      <w:r w:rsidRPr="00483C7A">
        <w:rPr>
          <w:b/>
          <w:bCs/>
        </w:rPr>
        <w:t>SCI,SSCI</w:t>
      </w:r>
      <w:proofErr w:type="gramEnd"/>
      <w:r w:rsidRPr="00483C7A">
        <w:rPr>
          <w:b/>
          <w:bCs/>
        </w:rPr>
        <w:t xml:space="preserve">, AHCI, ESCI, </w:t>
      </w:r>
      <w:proofErr w:type="spellStart"/>
      <w:r w:rsidRPr="00483C7A">
        <w:rPr>
          <w:b/>
          <w:bCs/>
        </w:rPr>
        <w:t>Scopus</w:t>
      </w:r>
      <w:proofErr w:type="spellEnd"/>
      <w:r w:rsidRPr="00483C7A">
        <w:rPr>
          <w:b/>
          <w:bCs/>
        </w:rPr>
        <w:t xml:space="preserve">) </w:t>
      </w:r>
    </w:p>
    <w:p w14:paraId="74771F4E" w14:textId="752DF2DD" w:rsidR="00483C7A" w:rsidRDefault="00483C7A" w:rsidP="00483C7A">
      <w:pPr>
        <w:pStyle w:val="ListParagraph"/>
        <w:ind w:left="849"/>
        <w:rPr>
          <w:b/>
          <w:bCs/>
        </w:rPr>
      </w:pPr>
    </w:p>
    <w:p w14:paraId="005F3542" w14:textId="77777777" w:rsidR="008946B0" w:rsidRPr="00E764B4" w:rsidRDefault="00B41428" w:rsidP="008946B0">
      <w:pPr>
        <w:ind w:left="362"/>
        <w:rPr>
          <w:lang w:val="en-US"/>
        </w:rPr>
      </w:pPr>
      <w:proofErr w:type="spellStart"/>
      <w:r w:rsidRPr="00907C15">
        <w:rPr>
          <w:rFonts w:cstheme="minorHAnsi"/>
          <w:color w:val="212121"/>
          <w:shd w:val="clear" w:color="auto" w:fill="FFFFFF"/>
        </w:rPr>
        <w:t>Erismen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Agan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, B., Uyanık, L. O., &amp;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Donmezer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, C. M. (2025).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Comparison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of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the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postoperative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effect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of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low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laser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therapy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and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platelet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rich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fibrin on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mandibular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third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molar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surgery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: a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randomized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907C15">
        <w:rPr>
          <w:rFonts w:cstheme="minorHAnsi"/>
          <w:color w:val="212121"/>
          <w:shd w:val="clear" w:color="auto" w:fill="FFFFFF"/>
        </w:rPr>
        <w:t>study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>. </w:t>
      </w:r>
      <w:r w:rsidRPr="00907C15">
        <w:rPr>
          <w:rFonts w:cstheme="minorHAnsi"/>
          <w:i/>
          <w:iCs/>
          <w:color w:val="212121"/>
          <w:shd w:val="clear" w:color="auto" w:fill="FFFFFF"/>
        </w:rPr>
        <w:t xml:space="preserve">BMC oral </w:t>
      </w:r>
      <w:proofErr w:type="spellStart"/>
      <w:r w:rsidRPr="00907C15">
        <w:rPr>
          <w:rFonts w:cstheme="minorHAnsi"/>
          <w:i/>
          <w:iCs/>
          <w:color w:val="212121"/>
          <w:shd w:val="clear" w:color="auto" w:fill="FFFFFF"/>
        </w:rPr>
        <w:t>health</w:t>
      </w:r>
      <w:proofErr w:type="spellEnd"/>
      <w:r w:rsidRPr="00907C15">
        <w:rPr>
          <w:rFonts w:cstheme="minorHAnsi"/>
          <w:color w:val="212121"/>
          <w:shd w:val="clear" w:color="auto" w:fill="FFFFFF"/>
        </w:rPr>
        <w:t>, </w:t>
      </w:r>
      <w:r w:rsidRPr="00907C15">
        <w:rPr>
          <w:rFonts w:cstheme="minorHAnsi"/>
          <w:i/>
          <w:iCs/>
          <w:color w:val="212121"/>
          <w:shd w:val="clear" w:color="auto" w:fill="FFFFFF"/>
        </w:rPr>
        <w:t>25</w:t>
      </w:r>
      <w:r w:rsidRPr="00907C15">
        <w:rPr>
          <w:rFonts w:cstheme="minorHAnsi"/>
          <w:color w:val="212121"/>
          <w:shd w:val="clear" w:color="auto" w:fill="FFFFFF"/>
        </w:rPr>
        <w:t xml:space="preserve">(1), 427. </w:t>
      </w:r>
      <w:hyperlink r:id="rId7" w:history="1">
        <w:r w:rsidRPr="00F92F73">
          <w:rPr>
            <w:rStyle w:val="Hyperlink"/>
            <w:rFonts w:cstheme="minorHAnsi"/>
            <w:shd w:val="clear" w:color="auto" w:fill="FFFFFF"/>
          </w:rPr>
          <w:t>https://doi.org/10.1186/s12903-025-05828-3</w:t>
        </w:r>
      </w:hyperlink>
      <w:r w:rsidR="008946B0">
        <w:rPr>
          <w:rStyle w:val="Hyperlink"/>
          <w:rFonts w:cstheme="minorHAnsi"/>
          <w:shd w:val="clear" w:color="auto" w:fill="FFFFFF"/>
        </w:rPr>
        <w:t xml:space="preserve"> </w:t>
      </w:r>
      <w:r w:rsidR="008946B0" w:rsidRPr="00E764B4">
        <w:rPr>
          <w:lang w:val="en-US"/>
        </w:rPr>
        <w:t>Date of Assistant Professorship: 1</w:t>
      </w:r>
      <w:r w:rsidR="008946B0">
        <w:rPr>
          <w:lang w:val="en-US"/>
        </w:rPr>
        <w:t>9</w:t>
      </w:r>
      <w:r w:rsidR="008946B0" w:rsidRPr="00E764B4">
        <w:rPr>
          <w:lang w:val="en-US"/>
        </w:rPr>
        <w:t xml:space="preserve"> </w:t>
      </w:r>
      <w:r w:rsidR="008946B0">
        <w:rPr>
          <w:lang w:val="en-US"/>
        </w:rPr>
        <w:t xml:space="preserve">April </w:t>
      </w:r>
      <w:r w:rsidR="008946B0" w:rsidRPr="00E764B4">
        <w:rPr>
          <w:lang w:val="en-US"/>
        </w:rPr>
        <w:t>20</w:t>
      </w:r>
      <w:r w:rsidR="008946B0">
        <w:rPr>
          <w:lang w:val="en-US"/>
        </w:rPr>
        <w:t>23</w:t>
      </w:r>
    </w:p>
    <w:p w14:paraId="064B8725" w14:textId="0EC39607" w:rsidR="00B41428" w:rsidRPr="00907C15" w:rsidRDefault="00B41428" w:rsidP="00B41428">
      <w:pPr>
        <w:pStyle w:val="ListParagraph"/>
        <w:widowControl w:val="0"/>
        <w:numPr>
          <w:ilvl w:val="2"/>
          <w:numId w:val="2"/>
        </w:numPr>
        <w:tabs>
          <w:tab w:val="left" w:pos="1469"/>
        </w:tabs>
        <w:autoSpaceDE w:val="0"/>
        <w:autoSpaceDN w:val="0"/>
        <w:spacing w:before="239" w:after="0" w:line="360" w:lineRule="auto"/>
        <w:ind w:right="420"/>
        <w:contextualSpacing w:val="0"/>
        <w:jc w:val="both"/>
        <w:rPr>
          <w:rFonts w:cstheme="minorHAnsi"/>
        </w:rPr>
      </w:pPr>
    </w:p>
    <w:p w14:paraId="7418C441" w14:textId="33029CF1" w:rsidR="00483C7A" w:rsidRDefault="00483C7A" w:rsidP="00B41428">
      <w:pPr>
        <w:pStyle w:val="ListParagraph"/>
        <w:ind w:left="849"/>
        <w:rPr>
          <w:b/>
          <w:bCs/>
        </w:rPr>
      </w:pPr>
    </w:p>
    <w:p w14:paraId="2D25B04A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12BA90A5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0E03B976" w14:textId="32991D36" w:rsidR="00483C7A" w:rsidRDefault="00483C7A" w:rsidP="00483C7A">
      <w:pPr>
        <w:pStyle w:val="ListParagraph"/>
        <w:numPr>
          <w:ilvl w:val="1"/>
          <w:numId w:val="2"/>
        </w:numPr>
        <w:rPr>
          <w:b/>
          <w:bCs/>
        </w:rPr>
      </w:pPr>
      <w:proofErr w:type="spellStart"/>
      <w:r w:rsidRPr="00483C7A">
        <w:rPr>
          <w:b/>
          <w:bCs/>
        </w:rPr>
        <w:t>Articles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Other</w:t>
      </w:r>
      <w:proofErr w:type="spellEnd"/>
      <w:r w:rsidRPr="00483C7A">
        <w:rPr>
          <w:b/>
          <w:bCs/>
        </w:rPr>
        <w:t xml:space="preserve"> International Peer-</w:t>
      </w:r>
      <w:proofErr w:type="spellStart"/>
      <w:r w:rsidRPr="00483C7A">
        <w:rPr>
          <w:b/>
          <w:bCs/>
        </w:rPr>
        <w:t>Reviewed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Journals</w:t>
      </w:r>
      <w:proofErr w:type="spellEnd"/>
      <w:r w:rsidRPr="00483C7A">
        <w:rPr>
          <w:b/>
          <w:bCs/>
        </w:rPr>
        <w:t xml:space="preserve"> </w:t>
      </w:r>
    </w:p>
    <w:p w14:paraId="1BF10AAB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15725AFE" w14:textId="605DD09F" w:rsidR="00483C7A" w:rsidRDefault="00483C7A" w:rsidP="00483C7A">
      <w:pPr>
        <w:pStyle w:val="ListParagraph"/>
        <w:ind w:left="849"/>
        <w:rPr>
          <w:b/>
          <w:bCs/>
        </w:rPr>
      </w:pPr>
      <w:r>
        <w:rPr>
          <w:b/>
          <w:bCs/>
        </w:rPr>
        <w:t xml:space="preserve">7.2.1. </w:t>
      </w:r>
    </w:p>
    <w:p w14:paraId="20ED95C1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3D96F738" w14:textId="51FF4DF5" w:rsidR="00483C7A" w:rsidRDefault="00483C7A" w:rsidP="00483C7A">
      <w:pPr>
        <w:pStyle w:val="ListParagraph"/>
        <w:numPr>
          <w:ilvl w:val="1"/>
          <w:numId w:val="2"/>
        </w:numPr>
        <w:rPr>
          <w:b/>
          <w:bCs/>
        </w:rPr>
      </w:pPr>
      <w:proofErr w:type="spellStart"/>
      <w:r w:rsidRPr="00483C7A">
        <w:rPr>
          <w:b/>
          <w:bCs/>
        </w:rPr>
        <w:t>Papers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Presented</w:t>
      </w:r>
      <w:proofErr w:type="spellEnd"/>
      <w:r w:rsidRPr="00483C7A">
        <w:rPr>
          <w:b/>
          <w:bCs/>
        </w:rPr>
        <w:t xml:space="preserve"> at International </w:t>
      </w:r>
      <w:proofErr w:type="spellStart"/>
      <w:r w:rsidRPr="00483C7A">
        <w:rPr>
          <w:b/>
          <w:bCs/>
        </w:rPr>
        <w:t>Scientific</w:t>
      </w:r>
      <w:proofErr w:type="spellEnd"/>
      <w:r w:rsidRPr="00483C7A">
        <w:rPr>
          <w:b/>
          <w:bCs/>
        </w:rPr>
        <w:t xml:space="preserve"> </w:t>
      </w:r>
      <w:proofErr w:type="spellStart"/>
      <w:r w:rsidR="0031031D">
        <w:rPr>
          <w:b/>
          <w:bCs/>
        </w:rPr>
        <w:t>Conferences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and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Conference </w:t>
      </w:r>
      <w:proofErr w:type="spellStart"/>
      <w:r w:rsidRPr="00483C7A">
        <w:rPr>
          <w:b/>
          <w:bCs/>
        </w:rPr>
        <w:t>Proceedings</w:t>
      </w:r>
      <w:proofErr w:type="spellEnd"/>
      <w:r w:rsidRPr="00483C7A">
        <w:rPr>
          <w:b/>
          <w:bCs/>
        </w:rPr>
        <w:t xml:space="preserve"> </w:t>
      </w:r>
    </w:p>
    <w:p w14:paraId="5F40DAB9" w14:textId="77777777" w:rsidR="00483C7A" w:rsidRDefault="00483C7A" w:rsidP="00483C7A">
      <w:pPr>
        <w:pStyle w:val="ListParagraph"/>
        <w:ind w:left="849"/>
        <w:jc w:val="both"/>
        <w:rPr>
          <w:b/>
          <w:bCs/>
        </w:rPr>
      </w:pPr>
    </w:p>
    <w:p w14:paraId="110F3185" w14:textId="53C1D0A8" w:rsidR="00B41428" w:rsidRDefault="00B41428" w:rsidP="00B41428">
      <w:pPr>
        <w:pStyle w:val="ListParagraph"/>
        <w:widowControl w:val="0"/>
        <w:numPr>
          <w:ilvl w:val="2"/>
          <w:numId w:val="2"/>
        </w:numPr>
        <w:tabs>
          <w:tab w:val="left" w:pos="1464"/>
        </w:tabs>
        <w:autoSpaceDE w:val="0"/>
        <w:autoSpaceDN w:val="0"/>
        <w:spacing w:before="1" w:after="0" w:line="360" w:lineRule="auto"/>
        <w:ind w:right="423"/>
        <w:contextualSpacing w:val="0"/>
      </w:pPr>
      <w:proofErr w:type="spellStart"/>
      <w:r>
        <w:t>Erismen</w:t>
      </w:r>
      <w:proofErr w:type="spellEnd"/>
      <w:r>
        <w:t xml:space="preserve"> B, Uyanık LO, </w:t>
      </w:r>
      <w:proofErr w:type="spellStart"/>
      <w:r>
        <w:t>Bilginaylar</w:t>
      </w:r>
      <w:proofErr w:type="spellEnd"/>
      <w:r>
        <w:t xml:space="preserve"> K, </w:t>
      </w:r>
      <w:proofErr w:type="spellStart"/>
      <w:r>
        <w:t>Donmezer</w:t>
      </w:r>
      <w:proofErr w:type="spellEnd"/>
      <w:r>
        <w:t xml:space="preserve"> CM. </w:t>
      </w:r>
      <w:proofErr w:type="spellStart"/>
      <w:r>
        <w:t>Maksiller</w:t>
      </w:r>
      <w:proofErr w:type="spellEnd"/>
      <w:r>
        <w:t xml:space="preserve"> </w:t>
      </w:r>
      <w:proofErr w:type="spellStart"/>
      <w:r>
        <w:t>Bukkal</w:t>
      </w:r>
      <w:proofErr w:type="spellEnd"/>
      <w:r>
        <w:t xml:space="preserve"> </w:t>
      </w:r>
      <w:proofErr w:type="spellStart"/>
      <w:r>
        <w:t>Eksostozların</w:t>
      </w:r>
      <w:proofErr w:type="spellEnd"/>
      <w:r>
        <w:t xml:space="preserve"> Estetik Olarak Cerrahi Müdahalesi:</w:t>
      </w:r>
      <w:r>
        <w:rPr>
          <w:lang w:val="en-US"/>
        </w:rPr>
        <w:t xml:space="preserve"> Vaka </w:t>
      </w:r>
      <w:proofErr w:type="spellStart"/>
      <w:r>
        <w:rPr>
          <w:lang w:val="en-US"/>
        </w:rPr>
        <w:t>Raporu</w:t>
      </w:r>
      <w:proofErr w:type="spellEnd"/>
      <w:r>
        <w:rPr>
          <w:lang w:val="en-US"/>
        </w:rPr>
        <w:t xml:space="preserve"> (2022). Necmettin Erbakan </w:t>
      </w:r>
      <w:proofErr w:type="spellStart"/>
      <w:r>
        <w:rPr>
          <w:lang w:val="en-US"/>
        </w:rPr>
        <w:t>Üniversitesi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Uluslararası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Hekimliği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Kongresi</w:t>
      </w:r>
      <w:proofErr w:type="spellEnd"/>
      <w:r>
        <w:rPr>
          <w:lang w:val="en-US"/>
        </w:rPr>
        <w:t xml:space="preserve"> </w:t>
      </w:r>
      <w:r>
        <w:t>(Poster).</w:t>
      </w:r>
    </w:p>
    <w:p w14:paraId="4D6EAF85" w14:textId="77777777" w:rsidR="00B41428" w:rsidRDefault="00B41428" w:rsidP="00B41428">
      <w:pPr>
        <w:pStyle w:val="ListParagraph"/>
        <w:widowControl w:val="0"/>
        <w:numPr>
          <w:ilvl w:val="2"/>
          <w:numId w:val="2"/>
        </w:numPr>
        <w:tabs>
          <w:tab w:val="left" w:pos="1464"/>
        </w:tabs>
        <w:autoSpaceDE w:val="0"/>
        <w:autoSpaceDN w:val="0"/>
        <w:spacing w:before="1" w:after="0" w:line="360" w:lineRule="auto"/>
        <w:ind w:right="423"/>
        <w:contextualSpacing w:val="0"/>
        <w:jc w:val="both"/>
      </w:pPr>
      <w:r>
        <w:t xml:space="preserve">Berk </w:t>
      </w:r>
      <w:proofErr w:type="spellStart"/>
      <w:r>
        <w:t>Bozdağan</w:t>
      </w:r>
      <w:proofErr w:type="spellEnd"/>
      <w:r>
        <w:t xml:space="preserve">, Lokman Onur Uyanık, Ceren Melahat Dönmezer, Beste Erişmen. Mandibulada </w:t>
      </w:r>
      <w:proofErr w:type="spellStart"/>
      <w:r>
        <w:t>İntraosseöz</w:t>
      </w:r>
      <w:proofErr w:type="spellEnd"/>
      <w:r>
        <w:t xml:space="preserve"> </w:t>
      </w:r>
      <w:proofErr w:type="spellStart"/>
      <w:r>
        <w:t>Kanin</w:t>
      </w:r>
      <w:proofErr w:type="spellEnd"/>
      <w:r>
        <w:t xml:space="preserve"> Dişe Cerrahi Yaklaşım:</w:t>
      </w:r>
      <w:r>
        <w:rPr>
          <w:lang w:val="en-US"/>
        </w:rPr>
        <w:t xml:space="preserve"> </w:t>
      </w:r>
      <w:r>
        <w:t>Olgu Sunumu (2022). 29. Uluslararası Bilimsel Kongre ve Sergisi, İzmir (Poster).</w:t>
      </w:r>
    </w:p>
    <w:p w14:paraId="6AEABAFD" w14:textId="77777777" w:rsidR="00B41428" w:rsidRDefault="00B41428" w:rsidP="00B41428">
      <w:pPr>
        <w:pStyle w:val="ListParagraph"/>
        <w:widowControl w:val="0"/>
        <w:numPr>
          <w:ilvl w:val="2"/>
          <w:numId w:val="2"/>
        </w:numPr>
        <w:tabs>
          <w:tab w:val="left" w:pos="1464"/>
        </w:tabs>
        <w:autoSpaceDE w:val="0"/>
        <w:autoSpaceDN w:val="0"/>
        <w:spacing w:before="1" w:after="0" w:line="360" w:lineRule="auto"/>
        <w:ind w:right="423"/>
        <w:contextualSpacing w:val="0"/>
        <w:jc w:val="both"/>
      </w:pPr>
      <w:r>
        <w:t>Berk Bozdoğan, Ceren Melahat Dönmezer, Beste Erişmen. Mandibulada Travmaya Bağlı Penetre olan Yabancı Cisme Cerrahi Yaklaşım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Olgu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Sunumu</w:t>
      </w:r>
      <w:proofErr w:type="spellEnd"/>
      <w:r>
        <w:rPr>
          <w:lang w:val="en-US"/>
        </w:rPr>
        <w:t xml:space="preserve"> (2022). 26. Uluslararasi Di</w:t>
      </w:r>
      <w:r>
        <w:t>ş Hekimliği Kongresi (Poster).</w:t>
      </w:r>
    </w:p>
    <w:p w14:paraId="0E65FC3C" w14:textId="77777777" w:rsidR="00B41428" w:rsidRDefault="00B41428" w:rsidP="00B41428">
      <w:pPr>
        <w:pStyle w:val="ListParagraph"/>
        <w:widowControl w:val="0"/>
        <w:numPr>
          <w:ilvl w:val="2"/>
          <w:numId w:val="2"/>
        </w:numPr>
        <w:tabs>
          <w:tab w:val="left" w:pos="1464"/>
        </w:tabs>
        <w:autoSpaceDE w:val="0"/>
        <w:autoSpaceDN w:val="0"/>
        <w:spacing w:before="1" w:after="0" w:line="360" w:lineRule="auto"/>
        <w:ind w:right="423"/>
        <w:contextualSpacing w:val="0"/>
        <w:jc w:val="both"/>
      </w:pPr>
      <w:r>
        <w:t xml:space="preserve">İrem Çeler, Ceren Melahat Dönmezer Birand, Nezihe </w:t>
      </w:r>
      <w:proofErr w:type="spellStart"/>
      <w:r>
        <w:t>Sediral</w:t>
      </w:r>
      <w:proofErr w:type="spellEnd"/>
      <w:r>
        <w:t xml:space="preserve">, Berk Bozdoğan, Beste Erişmen Ağan. Mandibula Posterior Bölgesindeki Lateral Periodontal Kistin Cerrahi Rehabilitasyonu </w:t>
      </w:r>
      <w:r>
        <w:rPr>
          <w:lang w:val="en-US"/>
        </w:rPr>
        <w:t xml:space="preserve">(2025). 28. TDB </w:t>
      </w:r>
      <w:proofErr w:type="spellStart"/>
      <w:r>
        <w:rPr>
          <w:lang w:val="en-US"/>
        </w:rPr>
        <w:t>Uluslararası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Hekimliği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Kongresi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Diyarbakır</w:t>
      </w:r>
      <w:proofErr w:type="spellEnd"/>
      <w:r>
        <w:rPr>
          <w:lang w:val="en-US"/>
        </w:rPr>
        <w:t xml:space="preserve"> </w:t>
      </w:r>
      <w:r>
        <w:t>(Poster).</w:t>
      </w:r>
    </w:p>
    <w:p w14:paraId="480150BB" w14:textId="77777777" w:rsidR="00B41428" w:rsidRDefault="00B41428" w:rsidP="00B41428">
      <w:pPr>
        <w:pStyle w:val="ListParagraph"/>
        <w:widowControl w:val="0"/>
        <w:numPr>
          <w:ilvl w:val="2"/>
          <w:numId w:val="2"/>
        </w:numPr>
        <w:tabs>
          <w:tab w:val="left" w:pos="1464"/>
        </w:tabs>
        <w:autoSpaceDE w:val="0"/>
        <w:autoSpaceDN w:val="0"/>
        <w:spacing w:before="1" w:after="0" w:line="360" w:lineRule="auto"/>
        <w:ind w:right="423"/>
        <w:contextualSpacing w:val="0"/>
        <w:jc w:val="both"/>
      </w:pPr>
      <w:proofErr w:type="spellStart"/>
      <w:r>
        <w:t>Delal</w:t>
      </w:r>
      <w:proofErr w:type="spellEnd"/>
      <w:r>
        <w:t xml:space="preserve"> Bozyel, </w:t>
      </w:r>
      <w:proofErr w:type="spellStart"/>
      <w:r>
        <w:t>Obeida</w:t>
      </w:r>
      <w:proofErr w:type="spellEnd"/>
      <w:r>
        <w:t xml:space="preserve"> </w:t>
      </w:r>
      <w:proofErr w:type="spellStart"/>
      <w:r>
        <w:t>Mdagmesh</w:t>
      </w:r>
      <w:proofErr w:type="spellEnd"/>
      <w:r>
        <w:t xml:space="preserve">, Beste Erişmen. İmplant Tedavisi ve Dikey Boyutun Yeniden Oluşturulmasıyla Tam Ağız Rehabilitasyonu </w:t>
      </w:r>
      <w:proofErr w:type="gramStart"/>
      <w:r>
        <w:t>‘ Full</w:t>
      </w:r>
      <w:proofErr w:type="gramEnd"/>
      <w:r>
        <w:t xml:space="preserve">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Through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Vertical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Re- </w:t>
      </w:r>
      <w:proofErr w:type="spellStart"/>
      <w:r>
        <w:t>establishment</w:t>
      </w:r>
      <w:proofErr w:type="spellEnd"/>
      <w:r>
        <w:t xml:space="preserve"> </w:t>
      </w:r>
      <w:r>
        <w:rPr>
          <w:lang w:val="en-US"/>
        </w:rPr>
        <w:t xml:space="preserve">(2025). 28. TDB </w:t>
      </w:r>
      <w:proofErr w:type="spellStart"/>
      <w:r>
        <w:rPr>
          <w:lang w:val="en-US"/>
        </w:rPr>
        <w:t>Uluslararası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Hekimliği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Kongresi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Diyarbakır</w:t>
      </w:r>
      <w:proofErr w:type="spellEnd"/>
      <w:r>
        <w:rPr>
          <w:lang w:val="en-US"/>
        </w:rPr>
        <w:t xml:space="preserve"> </w:t>
      </w:r>
      <w:r>
        <w:t>(Poster).</w:t>
      </w:r>
    </w:p>
    <w:p w14:paraId="58B5DBE5" w14:textId="77777777" w:rsidR="00B41428" w:rsidRPr="00907C15" w:rsidRDefault="00B41428" w:rsidP="00B41428">
      <w:pPr>
        <w:pStyle w:val="ListParagraph"/>
        <w:widowControl w:val="0"/>
        <w:tabs>
          <w:tab w:val="left" w:pos="1464"/>
        </w:tabs>
        <w:autoSpaceDE w:val="0"/>
        <w:autoSpaceDN w:val="0"/>
        <w:spacing w:before="1" w:after="0" w:line="360" w:lineRule="auto"/>
        <w:ind w:left="849" w:right="423"/>
        <w:contextualSpacing w:val="0"/>
      </w:pPr>
    </w:p>
    <w:p w14:paraId="4FF109BA" w14:textId="6C62D147" w:rsidR="00483C7A" w:rsidRDefault="00483C7A" w:rsidP="00B41428">
      <w:pPr>
        <w:pStyle w:val="ListParagraph"/>
        <w:ind w:left="849"/>
        <w:jc w:val="both"/>
        <w:rPr>
          <w:b/>
          <w:bCs/>
        </w:rPr>
      </w:pPr>
    </w:p>
    <w:p w14:paraId="62998510" w14:textId="5330AB3D" w:rsid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7.4. </w:t>
      </w:r>
      <w:proofErr w:type="spellStart"/>
      <w:r w:rsidRPr="00483C7A">
        <w:rPr>
          <w:b/>
          <w:bCs/>
        </w:rPr>
        <w:t>National</w:t>
      </w:r>
      <w:proofErr w:type="spellEnd"/>
      <w:r w:rsidRPr="00483C7A">
        <w:rPr>
          <w:b/>
          <w:bCs/>
        </w:rPr>
        <w:t xml:space="preserve">/International </w:t>
      </w:r>
      <w:proofErr w:type="spellStart"/>
      <w:r w:rsidRPr="00483C7A">
        <w:rPr>
          <w:b/>
          <w:bCs/>
        </w:rPr>
        <w:t>Books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or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Book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Chapters</w:t>
      </w:r>
      <w:proofErr w:type="spellEnd"/>
      <w:r w:rsidRPr="00483C7A">
        <w:rPr>
          <w:b/>
          <w:bCs/>
        </w:rPr>
        <w:t xml:space="preserve"> </w:t>
      </w:r>
    </w:p>
    <w:p w14:paraId="5C2080DE" w14:textId="602A16AB" w:rsidR="00483C7A" w:rsidRDefault="00483C7A" w:rsidP="00483C7A">
      <w:pPr>
        <w:ind w:left="900"/>
        <w:rPr>
          <w:b/>
          <w:bCs/>
        </w:rPr>
      </w:pPr>
      <w:r>
        <w:rPr>
          <w:b/>
          <w:bCs/>
        </w:rPr>
        <w:t>7.4.1</w:t>
      </w:r>
    </w:p>
    <w:p w14:paraId="22916362" w14:textId="77777777" w:rsidR="00483C7A" w:rsidRDefault="00483C7A" w:rsidP="00483C7A">
      <w:pPr>
        <w:ind w:left="441"/>
        <w:jc w:val="both"/>
        <w:rPr>
          <w:b/>
          <w:bCs/>
        </w:rPr>
      </w:pPr>
    </w:p>
    <w:p w14:paraId="3B829AC8" w14:textId="37508203" w:rsidR="00483C7A" w:rsidRP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7.5. </w:t>
      </w:r>
      <w:proofErr w:type="spellStart"/>
      <w:r w:rsidRPr="00483C7A">
        <w:rPr>
          <w:b/>
          <w:bCs/>
        </w:rPr>
        <w:t>Articles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National</w:t>
      </w:r>
      <w:proofErr w:type="spellEnd"/>
      <w:r w:rsidRPr="00483C7A">
        <w:rPr>
          <w:b/>
          <w:bCs/>
        </w:rPr>
        <w:t xml:space="preserve"> Peer-</w:t>
      </w:r>
      <w:proofErr w:type="spellStart"/>
      <w:r w:rsidRPr="00483C7A">
        <w:rPr>
          <w:b/>
          <w:bCs/>
        </w:rPr>
        <w:t>Reviewed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Journals</w:t>
      </w:r>
      <w:proofErr w:type="spellEnd"/>
      <w:r w:rsidRPr="00483C7A">
        <w:rPr>
          <w:b/>
          <w:bCs/>
        </w:rPr>
        <w:t xml:space="preserve"> </w:t>
      </w:r>
    </w:p>
    <w:p w14:paraId="66DFAC8D" w14:textId="3599CCF3" w:rsidR="00483C7A" w:rsidRDefault="00483C7A" w:rsidP="00483C7A">
      <w:pPr>
        <w:pStyle w:val="ListParagraph"/>
        <w:ind w:left="849"/>
        <w:jc w:val="both"/>
        <w:rPr>
          <w:b/>
          <w:bCs/>
        </w:rPr>
      </w:pPr>
      <w:r>
        <w:rPr>
          <w:b/>
          <w:bCs/>
        </w:rPr>
        <w:t>7.5.1.</w:t>
      </w:r>
    </w:p>
    <w:p w14:paraId="32C48CD6" w14:textId="77777777" w:rsidR="00483C7A" w:rsidRDefault="00483C7A" w:rsidP="00483C7A">
      <w:pPr>
        <w:pStyle w:val="ListParagraph"/>
        <w:ind w:left="849"/>
        <w:jc w:val="both"/>
        <w:rPr>
          <w:b/>
          <w:bCs/>
        </w:rPr>
      </w:pPr>
    </w:p>
    <w:p w14:paraId="33D2D766" w14:textId="1E808F51" w:rsidR="00483C7A" w:rsidRDefault="00483C7A" w:rsidP="00483C7A">
      <w:pPr>
        <w:pStyle w:val="ListParagraph"/>
        <w:numPr>
          <w:ilvl w:val="0"/>
          <w:numId w:val="2"/>
        </w:numPr>
        <w:ind w:hanging="2"/>
        <w:jc w:val="both"/>
        <w:rPr>
          <w:b/>
          <w:bCs/>
        </w:rPr>
      </w:pPr>
      <w:proofErr w:type="spellStart"/>
      <w:r w:rsidRPr="00483C7A">
        <w:rPr>
          <w:b/>
          <w:bCs/>
        </w:rPr>
        <w:t>Projects</w:t>
      </w:r>
      <w:proofErr w:type="spellEnd"/>
      <w:r w:rsidRPr="00483C7A">
        <w:rPr>
          <w:b/>
          <w:bCs/>
        </w:rPr>
        <w:t xml:space="preserve"> </w:t>
      </w:r>
    </w:p>
    <w:p w14:paraId="13776F7F" w14:textId="77777777" w:rsidR="00483C7A" w:rsidRDefault="00483C7A" w:rsidP="00483C7A">
      <w:pPr>
        <w:pStyle w:val="ListParagraph"/>
        <w:ind w:left="362"/>
        <w:jc w:val="right"/>
        <w:rPr>
          <w:b/>
          <w:bCs/>
        </w:rPr>
      </w:pPr>
    </w:p>
    <w:p w14:paraId="54AC661D" w14:textId="642F2B83" w:rsidR="00483C7A" w:rsidRDefault="00483C7A" w:rsidP="00483C7A">
      <w:pPr>
        <w:pStyle w:val="ListParagraph"/>
        <w:ind w:left="900"/>
        <w:rPr>
          <w:b/>
          <w:bCs/>
        </w:rPr>
      </w:pPr>
      <w:r>
        <w:rPr>
          <w:b/>
          <w:bCs/>
        </w:rPr>
        <w:t>8.1.</w:t>
      </w:r>
    </w:p>
    <w:p w14:paraId="68D28F1E" w14:textId="77777777" w:rsidR="00483C7A" w:rsidRPr="00483C7A" w:rsidRDefault="00483C7A" w:rsidP="00483C7A">
      <w:pPr>
        <w:pStyle w:val="ListParagraph"/>
        <w:ind w:left="362"/>
        <w:jc w:val="both"/>
        <w:rPr>
          <w:b/>
          <w:bCs/>
        </w:rPr>
      </w:pPr>
    </w:p>
    <w:p w14:paraId="7CDFEFE7" w14:textId="249244AD" w:rsidR="00483C7A" w:rsidRDefault="00483C7A" w:rsidP="00483C7A">
      <w:pPr>
        <w:pStyle w:val="ListParagraph"/>
        <w:numPr>
          <w:ilvl w:val="0"/>
          <w:numId w:val="2"/>
        </w:numPr>
        <w:ind w:hanging="2"/>
        <w:jc w:val="left"/>
        <w:rPr>
          <w:b/>
          <w:bCs/>
        </w:rPr>
      </w:pPr>
      <w:proofErr w:type="spellStart"/>
      <w:r w:rsidRPr="00483C7A">
        <w:rPr>
          <w:b/>
          <w:bCs/>
        </w:rPr>
        <w:t>Administrative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Responsibilities</w:t>
      </w:r>
      <w:proofErr w:type="spellEnd"/>
      <w:r w:rsidRPr="00483C7A">
        <w:rPr>
          <w:b/>
          <w:bCs/>
        </w:rPr>
        <w:t xml:space="preserve"> </w:t>
      </w:r>
    </w:p>
    <w:p w14:paraId="733194B1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7D7105B6" w14:textId="30555739" w:rsidR="008946B0" w:rsidRDefault="00483C7A" w:rsidP="008946B0">
      <w:pPr>
        <w:pStyle w:val="BodyText"/>
        <w:numPr>
          <w:ilvl w:val="0"/>
          <w:numId w:val="4"/>
        </w:numPr>
        <w:spacing w:before="144"/>
        <w:jc w:val="left"/>
      </w:pPr>
      <w:r>
        <w:rPr>
          <w:b/>
          <w:bCs/>
        </w:rPr>
        <w:lastRenderedPageBreak/>
        <w:t>9.1.</w:t>
      </w:r>
      <w:r w:rsidR="008946B0" w:rsidRPr="008946B0">
        <w:t xml:space="preserve"> </w:t>
      </w:r>
      <w:proofErr w:type="spellStart"/>
      <w:r w:rsidR="008946B0" w:rsidRPr="0096453B">
        <w:t>Eğitim</w:t>
      </w:r>
      <w:proofErr w:type="spellEnd"/>
      <w:r w:rsidR="008946B0" w:rsidRPr="0096453B">
        <w:t xml:space="preserve"> </w:t>
      </w:r>
      <w:proofErr w:type="spellStart"/>
      <w:r w:rsidR="008946B0" w:rsidRPr="0096453B">
        <w:t>Programı</w:t>
      </w:r>
      <w:proofErr w:type="spellEnd"/>
      <w:r w:rsidR="008946B0" w:rsidRPr="0096453B">
        <w:t xml:space="preserve"> </w:t>
      </w:r>
      <w:proofErr w:type="spellStart"/>
      <w:r w:rsidR="008946B0" w:rsidRPr="0096453B">
        <w:t>Komisyonu</w:t>
      </w:r>
      <w:proofErr w:type="spellEnd"/>
    </w:p>
    <w:p w14:paraId="73F51299" w14:textId="6C3C0132" w:rsidR="008946B0" w:rsidRPr="0096453B" w:rsidRDefault="008946B0" w:rsidP="008946B0">
      <w:pPr>
        <w:pStyle w:val="BodyText"/>
        <w:numPr>
          <w:ilvl w:val="0"/>
          <w:numId w:val="4"/>
        </w:numPr>
        <w:spacing w:before="144"/>
        <w:jc w:val="left"/>
      </w:pPr>
      <w:proofErr w:type="spellStart"/>
      <w:r>
        <w:t>Yakın</w:t>
      </w:r>
      <w:proofErr w:type="spellEnd"/>
      <w:r>
        <w:t xml:space="preserve"> Doğu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Diş</w:t>
      </w:r>
      <w:proofErr w:type="spellEnd"/>
      <w:r>
        <w:t xml:space="preserve"> </w:t>
      </w:r>
      <w:proofErr w:type="spellStart"/>
      <w:r>
        <w:t>Hekimliği</w:t>
      </w:r>
      <w:proofErr w:type="spellEnd"/>
      <w:r>
        <w:t xml:space="preserve"> Fakültesi, 2.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Türkçe</w:t>
      </w:r>
      <w:proofErr w:type="spellEnd"/>
      <w:r>
        <w:t xml:space="preserve"> Program </w:t>
      </w:r>
      <w:proofErr w:type="spellStart"/>
      <w:r>
        <w:t>Koordinatör</w:t>
      </w:r>
      <w:proofErr w:type="spellEnd"/>
      <w:r>
        <w:t xml:space="preserve"> </w:t>
      </w:r>
      <w:proofErr w:type="spellStart"/>
      <w:r>
        <w:t>Yardımcılığı</w:t>
      </w:r>
      <w:proofErr w:type="spellEnd"/>
    </w:p>
    <w:p w14:paraId="1BD75E9C" w14:textId="77777777" w:rsidR="008946B0" w:rsidRDefault="008946B0" w:rsidP="008946B0">
      <w:pPr>
        <w:pStyle w:val="BodyText"/>
        <w:numPr>
          <w:ilvl w:val="0"/>
          <w:numId w:val="4"/>
        </w:numPr>
        <w:spacing w:before="144"/>
        <w:jc w:val="left"/>
      </w:pPr>
      <w:proofErr w:type="spellStart"/>
      <w:proofErr w:type="gramStart"/>
      <w:r w:rsidRPr="0096453B">
        <w:t>Ölçme</w:t>
      </w:r>
      <w:proofErr w:type="spellEnd"/>
      <w:r w:rsidRPr="0096453B">
        <w:t xml:space="preserve">  </w:t>
      </w:r>
      <w:proofErr w:type="spellStart"/>
      <w:r w:rsidRPr="0096453B">
        <w:t>ve</w:t>
      </w:r>
      <w:proofErr w:type="spellEnd"/>
      <w:proofErr w:type="gramEnd"/>
      <w:r w:rsidRPr="0096453B">
        <w:t xml:space="preserve"> </w:t>
      </w:r>
      <w:proofErr w:type="spellStart"/>
      <w:r w:rsidRPr="0096453B">
        <w:t>Değerlendirme</w:t>
      </w:r>
      <w:proofErr w:type="spellEnd"/>
      <w:r w:rsidRPr="0096453B">
        <w:t xml:space="preserve"> </w:t>
      </w:r>
      <w:proofErr w:type="spellStart"/>
      <w:r w:rsidRPr="0096453B">
        <w:t>Komisyonu</w:t>
      </w:r>
      <w:proofErr w:type="spellEnd"/>
    </w:p>
    <w:p w14:paraId="4A58393C" w14:textId="50EE3CFA" w:rsidR="00483C7A" w:rsidRDefault="00483C7A" w:rsidP="00483C7A">
      <w:pPr>
        <w:pStyle w:val="ListParagraph"/>
        <w:ind w:left="900"/>
        <w:rPr>
          <w:b/>
          <w:bCs/>
        </w:rPr>
      </w:pPr>
    </w:p>
    <w:p w14:paraId="1A6154B3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66CB6944" w14:textId="753E5F17" w:rsidR="00483C7A" w:rsidRDefault="00483C7A" w:rsidP="00483C7A">
      <w:pPr>
        <w:pStyle w:val="ListParagraph"/>
        <w:numPr>
          <w:ilvl w:val="0"/>
          <w:numId w:val="2"/>
        </w:numPr>
        <w:ind w:hanging="2"/>
        <w:jc w:val="left"/>
        <w:rPr>
          <w:b/>
          <w:bCs/>
        </w:rPr>
      </w:pPr>
      <w:proofErr w:type="spellStart"/>
      <w:r w:rsidRPr="00483C7A">
        <w:rPr>
          <w:b/>
          <w:bCs/>
        </w:rPr>
        <w:t>Memberships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Scientific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and</w:t>
      </w:r>
      <w:proofErr w:type="spellEnd"/>
      <w:r w:rsidRPr="00483C7A">
        <w:rPr>
          <w:b/>
          <w:bCs/>
        </w:rPr>
        <w:t xml:space="preserve"> Professional </w:t>
      </w:r>
      <w:proofErr w:type="spellStart"/>
      <w:r w:rsidRPr="00483C7A">
        <w:rPr>
          <w:b/>
          <w:bCs/>
        </w:rPr>
        <w:t>Organizations</w:t>
      </w:r>
      <w:proofErr w:type="spellEnd"/>
      <w:r w:rsidRPr="00483C7A">
        <w:rPr>
          <w:b/>
          <w:bCs/>
        </w:rPr>
        <w:t xml:space="preserve"> </w:t>
      </w:r>
    </w:p>
    <w:p w14:paraId="47E9A347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7EAD6BE9" w14:textId="13C69A18" w:rsidR="00483C7A" w:rsidRDefault="00483C7A" w:rsidP="00483C7A">
      <w:pPr>
        <w:pStyle w:val="ListParagraph"/>
        <w:ind w:left="900"/>
        <w:rPr>
          <w:b/>
          <w:bCs/>
        </w:rPr>
      </w:pPr>
      <w:r>
        <w:rPr>
          <w:b/>
          <w:bCs/>
        </w:rPr>
        <w:t>10.1.</w:t>
      </w:r>
    </w:p>
    <w:p w14:paraId="74D2DE07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76CEC3E7" w14:textId="443A9B5C" w:rsidR="00483C7A" w:rsidRDefault="00483C7A" w:rsidP="00483C7A">
      <w:pPr>
        <w:pStyle w:val="ListParagraph"/>
        <w:numPr>
          <w:ilvl w:val="0"/>
          <w:numId w:val="2"/>
        </w:numPr>
        <w:ind w:hanging="2"/>
        <w:jc w:val="left"/>
        <w:rPr>
          <w:b/>
          <w:bCs/>
        </w:rPr>
      </w:pPr>
      <w:proofErr w:type="spellStart"/>
      <w:r w:rsidRPr="00483C7A">
        <w:rPr>
          <w:b/>
          <w:bCs/>
        </w:rPr>
        <w:t>Awards</w:t>
      </w:r>
      <w:proofErr w:type="spellEnd"/>
      <w:r w:rsidRPr="00483C7A">
        <w:rPr>
          <w:b/>
          <w:bCs/>
        </w:rPr>
        <w:t xml:space="preserve"> </w:t>
      </w:r>
    </w:p>
    <w:p w14:paraId="46395157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2E4CD3DB" w14:textId="2003FD11" w:rsidR="00483C7A" w:rsidRDefault="00483C7A" w:rsidP="00483C7A">
      <w:pPr>
        <w:pStyle w:val="ListParagraph"/>
        <w:numPr>
          <w:ilvl w:val="1"/>
          <w:numId w:val="2"/>
        </w:numPr>
        <w:ind w:firstLine="51"/>
        <w:rPr>
          <w:b/>
          <w:bCs/>
        </w:rPr>
      </w:pPr>
    </w:p>
    <w:p w14:paraId="1766E227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0E614256" w14:textId="3119BF42" w:rsidR="00483C7A" w:rsidRDefault="00483C7A" w:rsidP="00483C7A">
      <w:pPr>
        <w:pStyle w:val="ListParagraph"/>
        <w:ind w:left="362"/>
        <w:jc w:val="both"/>
        <w:rPr>
          <w:b/>
          <w:bCs/>
        </w:rPr>
      </w:pPr>
      <w:r w:rsidRPr="00483C7A">
        <w:rPr>
          <w:b/>
          <w:bCs/>
        </w:rPr>
        <w:t xml:space="preserve">12. </w:t>
      </w:r>
      <w:proofErr w:type="spellStart"/>
      <w:r w:rsidRPr="00483C7A">
        <w:rPr>
          <w:b/>
          <w:bCs/>
        </w:rPr>
        <w:t>Undergraduate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and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Graduate</w:t>
      </w:r>
      <w:proofErr w:type="spellEnd"/>
      <w:r w:rsidRPr="00483C7A">
        <w:rPr>
          <w:b/>
          <w:bCs/>
        </w:rPr>
        <w:t xml:space="preserve"> Courses </w:t>
      </w:r>
      <w:proofErr w:type="spellStart"/>
      <w:r w:rsidRPr="00483C7A">
        <w:rPr>
          <w:b/>
          <w:bCs/>
        </w:rPr>
        <w:t>Taught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the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Last</w:t>
      </w:r>
      <w:proofErr w:type="spellEnd"/>
      <w:r w:rsidRPr="00483C7A">
        <w:rPr>
          <w:b/>
          <w:bCs/>
        </w:rPr>
        <w:t xml:space="preserve"> Two </w:t>
      </w:r>
      <w:proofErr w:type="spellStart"/>
      <w:r w:rsidRPr="00483C7A">
        <w:rPr>
          <w:b/>
          <w:bCs/>
        </w:rPr>
        <w:t>Years</w:t>
      </w:r>
      <w:proofErr w:type="spellEnd"/>
      <w:r w:rsidRPr="00483C7A">
        <w:rPr>
          <w:b/>
          <w:bCs/>
        </w:rPr>
        <w:t xml:space="preserve"> </w:t>
      </w:r>
    </w:p>
    <w:p w14:paraId="71896525" w14:textId="77777777" w:rsidR="00483C7A" w:rsidRPr="00483C7A" w:rsidRDefault="00483C7A" w:rsidP="00483C7A">
      <w:pPr>
        <w:pStyle w:val="ListParagraph"/>
        <w:ind w:left="362"/>
        <w:jc w:val="both"/>
        <w:rPr>
          <w:b/>
          <w:bCs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558"/>
        <w:gridCol w:w="2979"/>
        <w:gridCol w:w="1152"/>
        <w:gridCol w:w="975"/>
        <w:gridCol w:w="1224"/>
      </w:tblGrid>
      <w:tr w:rsidR="00483C7A" w14:paraId="32554A50" w14:textId="77777777" w:rsidTr="002A197B">
        <w:trPr>
          <w:trHeight w:val="236"/>
        </w:trPr>
        <w:tc>
          <w:tcPr>
            <w:tcW w:w="1277" w:type="dxa"/>
            <w:vMerge w:val="restart"/>
            <w:tcBorders>
              <w:bottom w:val="triple" w:sz="4" w:space="0" w:color="000000"/>
            </w:tcBorders>
          </w:tcPr>
          <w:p w14:paraId="27D056A5" w14:textId="77777777" w:rsidR="00483C7A" w:rsidRDefault="00483C7A" w:rsidP="002A197B">
            <w:pPr>
              <w:pStyle w:val="TableParagraph"/>
              <w:spacing w:before="1"/>
              <w:ind w:left="455" w:right="219" w:hanging="2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Academic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558" w:type="dxa"/>
            <w:vMerge w:val="restart"/>
            <w:tcBorders>
              <w:bottom w:val="triple" w:sz="4" w:space="0" w:color="000000"/>
            </w:tcBorders>
          </w:tcPr>
          <w:p w14:paraId="7E98B18F" w14:textId="77777777" w:rsidR="00483C7A" w:rsidRDefault="00483C7A" w:rsidP="002A197B">
            <w:pPr>
              <w:pStyle w:val="TableParagraph"/>
              <w:spacing w:before="1"/>
              <w:ind w:left="39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2979" w:type="dxa"/>
            <w:vMerge w:val="restart"/>
            <w:tcBorders>
              <w:bottom w:val="triple" w:sz="4" w:space="0" w:color="000000"/>
            </w:tcBorders>
          </w:tcPr>
          <w:p w14:paraId="42E0AEF0" w14:textId="77777777" w:rsidR="00483C7A" w:rsidRDefault="00483C7A" w:rsidP="002A197B">
            <w:pPr>
              <w:pStyle w:val="TableParagraph"/>
              <w:spacing w:before="1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127" w:type="dxa"/>
            <w:gridSpan w:val="2"/>
          </w:tcPr>
          <w:p w14:paraId="40A40DEC" w14:textId="77777777" w:rsidR="00483C7A" w:rsidRDefault="00483C7A" w:rsidP="002A197B">
            <w:pPr>
              <w:pStyle w:val="TableParagraph"/>
              <w:spacing w:before="1" w:line="215" w:lineRule="exact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Weekly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224" w:type="dxa"/>
            <w:vMerge w:val="restart"/>
            <w:tcBorders>
              <w:bottom w:val="triple" w:sz="4" w:space="0" w:color="000000"/>
            </w:tcBorders>
          </w:tcPr>
          <w:p w14:paraId="70B6DD50" w14:textId="77777777" w:rsidR="00483C7A" w:rsidRDefault="00483C7A" w:rsidP="002A197B">
            <w:pPr>
              <w:pStyle w:val="TableParagraph"/>
              <w:spacing w:before="1"/>
              <w:ind w:left="246" w:right="147" w:hanging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483C7A" w14:paraId="220126FD" w14:textId="77777777" w:rsidTr="002A197B">
        <w:trPr>
          <w:trHeight w:val="362"/>
        </w:trPr>
        <w:tc>
          <w:tcPr>
            <w:tcW w:w="1277" w:type="dxa"/>
            <w:vMerge/>
            <w:tcBorders>
              <w:top w:val="nil"/>
              <w:bottom w:val="triple" w:sz="4" w:space="0" w:color="000000"/>
            </w:tcBorders>
          </w:tcPr>
          <w:p w14:paraId="0D10A978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triple" w:sz="4" w:space="0" w:color="000000"/>
            </w:tcBorders>
          </w:tcPr>
          <w:p w14:paraId="5342223B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  <w:bottom w:val="triple" w:sz="4" w:space="0" w:color="000000"/>
            </w:tcBorders>
          </w:tcPr>
          <w:p w14:paraId="2B280FC5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bottom w:val="triple" w:sz="4" w:space="0" w:color="000000"/>
            </w:tcBorders>
          </w:tcPr>
          <w:p w14:paraId="3AF1C658" w14:textId="77777777" w:rsidR="00483C7A" w:rsidRDefault="00483C7A" w:rsidP="002A197B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Theoretical</w:t>
            </w:r>
          </w:p>
        </w:tc>
        <w:tc>
          <w:tcPr>
            <w:tcW w:w="975" w:type="dxa"/>
            <w:tcBorders>
              <w:bottom w:val="triple" w:sz="4" w:space="0" w:color="000000"/>
            </w:tcBorders>
          </w:tcPr>
          <w:p w14:paraId="6852E646" w14:textId="77777777" w:rsidR="00483C7A" w:rsidRDefault="00483C7A" w:rsidP="002A197B">
            <w:pPr>
              <w:pStyle w:val="TableParagraph"/>
              <w:spacing w:before="19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Practical</w:t>
            </w:r>
          </w:p>
        </w:tc>
        <w:tc>
          <w:tcPr>
            <w:tcW w:w="1224" w:type="dxa"/>
            <w:vMerge/>
            <w:tcBorders>
              <w:top w:val="nil"/>
              <w:bottom w:val="triple" w:sz="4" w:space="0" w:color="000000"/>
            </w:tcBorders>
          </w:tcPr>
          <w:p w14:paraId="4F58F022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</w:tr>
      <w:tr w:rsidR="00483C7A" w14:paraId="759BF657" w14:textId="77777777" w:rsidTr="002A197B">
        <w:trPr>
          <w:trHeight w:val="713"/>
        </w:trPr>
        <w:tc>
          <w:tcPr>
            <w:tcW w:w="1277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6" w:space="0" w:color="000000"/>
            </w:tcBorders>
          </w:tcPr>
          <w:p w14:paraId="21417B33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8200B59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0603B89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6D8C750" w14:textId="4D8631B0" w:rsidR="00483C7A" w:rsidRDefault="008946B0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2025-2026</w:t>
            </w:r>
          </w:p>
          <w:p w14:paraId="75635261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E5C3910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3061552" w14:textId="77777777" w:rsidR="00483C7A" w:rsidRDefault="00483C7A" w:rsidP="002A197B">
            <w:pPr>
              <w:pStyle w:val="TableParagraph"/>
              <w:spacing w:before="153"/>
              <w:ind w:left="0"/>
              <w:jc w:val="left"/>
              <w:rPr>
                <w:b/>
                <w:sz w:val="20"/>
              </w:rPr>
            </w:pPr>
          </w:p>
          <w:p w14:paraId="0B6CC408" w14:textId="37E83F3E" w:rsidR="00483C7A" w:rsidRDefault="00483C7A" w:rsidP="002A197B">
            <w:pPr>
              <w:pStyle w:val="TableParagraph"/>
              <w:spacing w:before="1"/>
              <w:ind w:left="112"/>
              <w:jc w:val="left"/>
              <w:rPr>
                <w:b/>
                <w:sz w:val="20"/>
              </w:rPr>
            </w:pPr>
          </w:p>
        </w:tc>
        <w:tc>
          <w:tcPr>
            <w:tcW w:w="1558" w:type="dxa"/>
            <w:tcBorders>
              <w:top w:val="triple" w:sz="4" w:space="0" w:color="000000"/>
            </w:tcBorders>
          </w:tcPr>
          <w:p w14:paraId="66A92731" w14:textId="77777777" w:rsidR="00483C7A" w:rsidRDefault="00483C7A" w:rsidP="002A197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02517D2A" w14:textId="77777777" w:rsidR="00483C7A" w:rsidRDefault="00483C7A" w:rsidP="002A197B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Spring</w:t>
            </w:r>
            <w:proofErr w:type="gramEnd"/>
          </w:p>
        </w:tc>
        <w:tc>
          <w:tcPr>
            <w:tcW w:w="2979" w:type="dxa"/>
            <w:tcBorders>
              <w:top w:val="triple" w:sz="4" w:space="0" w:color="000000"/>
            </w:tcBorders>
          </w:tcPr>
          <w:p w14:paraId="0B3B5920" w14:textId="7EFB8648" w:rsidR="00483C7A" w:rsidRDefault="008946B0" w:rsidP="002A197B">
            <w:pPr>
              <w:pStyle w:val="TableParagraph"/>
              <w:spacing w:line="240" w:lineRule="atLeast"/>
              <w:ind w:left="136" w:right="120" w:firstLine="3"/>
              <w:rPr>
                <w:sz w:val="20"/>
              </w:rPr>
            </w:pPr>
            <w:r w:rsidRPr="00E764B4">
              <w:rPr>
                <w:sz w:val="20"/>
              </w:rPr>
              <w:t>1st Grade Theoretical Blocks – History of Dentistry Block</w:t>
            </w:r>
          </w:p>
        </w:tc>
        <w:tc>
          <w:tcPr>
            <w:tcW w:w="1152" w:type="dxa"/>
            <w:tcBorders>
              <w:top w:val="triple" w:sz="4" w:space="0" w:color="000000"/>
            </w:tcBorders>
          </w:tcPr>
          <w:p w14:paraId="14B039CD" w14:textId="2104575C" w:rsidR="00483C7A" w:rsidRDefault="008946B0" w:rsidP="008946B0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75" w:type="dxa"/>
            <w:tcBorders>
              <w:top w:val="triple" w:sz="4" w:space="0" w:color="000000"/>
            </w:tcBorders>
          </w:tcPr>
          <w:p w14:paraId="47A62718" w14:textId="77777777" w:rsidR="00483C7A" w:rsidRDefault="00483C7A" w:rsidP="002A197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4C369158" w14:textId="26769773" w:rsidR="00483C7A" w:rsidRDefault="00483C7A" w:rsidP="002A197B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</w:tcBorders>
          </w:tcPr>
          <w:p w14:paraId="6472BDB3" w14:textId="77777777" w:rsidR="00483C7A" w:rsidRDefault="00483C7A" w:rsidP="002A197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20E468FA" w14:textId="03BE872F" w:rsidR="00483C7A" w:rsidRDefault="008946B0" w:rsidP="002A197B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483C7A" w14:paraId="5C97625B" w14:textId="77777777" w:rsidTr="002A197B">
        <w:trPr>
          <w:trHeight w:val="427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B46584B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54B63CA4" w14:textId="77777777" w:rsidR="00483C7A" w:rsidRDefault="00483C7A" w:rsidP="002A197B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Spring</w:t>
            </w:r>
            <w:proofErr w:type="gramEnd"/>
          </w:p>
        </w:tc>
        <w:tc>
          <w:tcPr>
            <w:tcW w:w="2979" w:type="dxa"/>
          </w:tcPr>
          <w:p w14:paraId="0246A907" w14:textId="77777777" w:rsidR="008946B0" w:rsidRPr="00E764B4" w:rsidRDefault="008946B0" w:rsidP="008946B0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  <w:r w:rsidRPr="00E764B4">
              <w:rPr>
                <w:sz w:val="20"/>
              </w:rPr>
              <w:t>4th Grade Theoretical Blocks</w:t>
            </w:r>
          </w:p>
          <w:p w14:paraId="5892008A" w14:textId="63CEF9BA" w:rsidR="00483C7A" w:rsidRDefault="00483C7A" w:rsidP="002A197B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</w:p>
        </w:tc>
        <w:tc>
          <w:tcPr>
            <w:tcW w:w="1152" w:type="dxa"/>
          </w:tcPr>
          <w:p w14:paraId="742B9C59" w14:textId="734F7354" w:rsidR="00483C7A" w:rsidRDefault="00832191" w:rsidP="002A197B">
            <w:pPr>
              <w:pStyle w:val="TableParagraph"/>
              <w:spacing w:before="84"/>
              <w:ind w:right="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75" w:type="dxa"/>
          </w:tcPr>
          <w:p w14:paraId="481A09F4" w14:textId="0A061594" w:rsidR="00483C7A" w:rsidRDefault="00483C7A" w:rsidP="002A197B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1224" w:type="dxa"/>
          </w:tcPr>
          <w:p w14:paraId="29FCA6CA" w14:textId="7E4D86E3" w:rsidR="00483C7A" w:rsidRDefault="007F0511" w:rsidP="002A197B">
            <w:pPr>
              <w:pStyle w:val="TableParagraph"/>
              <w:spacing w:before="84"/>
              <w:ind w:right="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 w:rsidR="00483C7A" w14:paraId="63D1EF9B" w14:textId="77777777" w:rsidTr="002A197B">
        <w:trPr>
          <w:trHeight w:val="693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6A52822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7901697A" w14:textId="77777777" w:rsidR="00483C7A" w:rsidRDefault="00483C7A" w:rsidP="002A197B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Spring</w:t>
            </w:r>
            <w:proofErr w:type="gramEnd"/>
          </w:p>
        </w:tc>
        <w:tc>
          <w:tcPr>
            <w:tcW w:w="2979" w:type="dxa"/>
          </w:tcPr>
          <w:p w14:paraId="3606A3D2" w14:textId="77777777" w:rsidR="007F0511" w:rsidRPr="00E764B4" w:rsidRDefault="007F0511" w:rsidP="007F0511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  <w:r w:rsidRPr="00E764B4">
              <w:rPr>
                <w:sz w:val="20"/>
              </w:rPr>
              <w:t>3rd Grade Theoretical Blocks: Systemic Diseases</w:t>
            </w:r>
          </w:p>
          <w:p w14:paraId="7F6C6CCD" w14:textId="164F3B00" w:rsidR="00483C7A" w:rsidRDefault="00483C7A" w:rsidP="002A197B">
            <w:pPr>
              <w:pStyle w:val="TableParagraph"/>
              <w:spacing w:line="240" w:lineRule="atLeast"/>
              <w:ind w:left="1137" w:hanging="828"/>
              <w:jc w:val="left"/>
              <w:rPr>
                <w:sz w:val="20"/>
              </w:rPr>
            </w:pPr>
          </w:p>
        </w:tc>
        <w:tc>
          <w:tcPr>
            <w:tcW w:w="1152" w:type="dxa"/>
          </w:tcPr>
          <w:p w14:paraId="7D96E935" w14:textId="7DC9D893" w:rsidR="00483C7A" w:rsidRDefault="00832191" w:rsidP="002A197B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5" w:type="dxa"/>
          </w:tcPr>
          <w:p w14:paraId="217D9675" w14:textId="298C64DC" w:rsidR="00483C7A" w:rsidRDefault="00483C7A" w:rsidP="002A197B">
            <w:pPr>
              <w:pStyle w:val="TableParagraph"/>
              <w:spacing w:before="226"/>
              <w:ind w:right="2"/>
              <w:rPr>
                <w:sz w:val="20"/>
              </w:rPr>
            </w:pPr>
          </w:p>
        </w:tc>
        <w:tc>
          <w:tcPr>
            <w:tcW w:w="1224" w:type="dxa"/>
          </w:tcPr>
          <w:p w14:paraId="6A01D840" w14:textId="3F60AED5" w:rsidR="00483C7A" w:rsidRDefault="007F0511" w:rsidP="002A197B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483C7A" w14:paraId="6B4ADC4C" w14:textId="77777777" w:rsidTr="002A197B">
        <w:trPr>
          <w:trHeight w:val="426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7E1FDC8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03D1876D" w14:textId="77777777" w:rsidR="00483C7A" w:rsidRDefault="00483C7A" w:rsidP="002A197B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Spring</w:t>
            </w:r>
            <w:proofErr w:type="gramEnd"/>
          </w:p>
        </w:tc>
        <w:tc>
          <w:tcPr>
            <w:tcW w:w="2979" w:type="dxa"/>
          </w:tcPr>
          <w:p w14:paraId="5FF5B5EB" w14:textId="77777777" w:rsidR="007F0511" w:rsidRPr="00E764B4" w:rsidRDefault="007F0511" w:rsidP="007F0511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  <w:r w:rsidRPr="00E764B4">
              <w:rPr>
                <w:sz w:val="20"/>
              </w:rPr>
              <w:t>3rd Grade Theoretical Blocks: Oral and Maxillofacial Surgery</w:t>
            </w:r>
          </w:p>
          <w:p w14:paraId="2A850C94" w14:textId="6C2BB578" w:rsidR="00483C7A" w:rsidRDefault="00483C7A" w:rsidP="002A197B">
            <w:pPr>
              <w:pStyle w:val="TableParagraph"/>
              <w:spacing w:line="202" w:lineRule="exact"/>
              <w:ind w:left="222"/>
              <w:jc w:val="left"/>
              <w:rPr>
                <w:sz w:val="20"/>
              </w:rPr>
            </w:pPr>
          </w:p>
        </w:tc>
        <w:tc>
          <w:tcPr>
            <w:tcW w:w="1152" w:type="dxa"/>
          </w:tcPr>
          <w:p w14:paraId="4D406028" w14:textId="42DC10EF" w:rsidR="00483C7A" w:rsidRDefault="00832191" w:rsidP="002A197B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75" w:type="dxa"/>
          </w:tcPr>
          <w:p w14:paraId="39B5C8EE" w14:textId="16F0A8E7" w:rsidR="00483C7A" w:rsidRDefault="00483C7A" w:rsidP="002A197B">
            <w:pPr>
              <w:pStyle w:val="TableParagraph"/>
              <w:spacing w:before="84"/>
              <w:ind w:right="2"/>
              <w:rPr>
                <w:sz w:val="20"/>
              </w:rPr>
            </w:pPr>
          </w:p>
        </w:tc>
        <w:tc>
          <w:tcPr>
            <w:tcW w:w="1224" w:type="dxa"/>
          </w:tcPr>
          <w:p w14:paraId="0DEA299B" w14:textId="570C1ED5" w:rsidR="00483C7A" w:rsidRDefault="007F0511" w:rsidP="002A197B">
            <w:pPr>
              <w:pStyle w:val="TableParagraph"/>
              <w:spacing w:before="84"/>
              <w:ind w:right="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483C7A" w14:paraId="39FEAD50" w14:textId="77777777" w:rsidTr="002A197B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1F24A45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3717F9E1" w14:textId="77777777" w:rsidR="00483C7A" w:rsidRDefault="00483C7A" w:rsidP="002A197B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Spring</w:t>
            </w:r>
            <w:proofErr w:type="gramEnd"/>
          </w:p>
        </w:tc>
        <w:tc>
          <w:tcPr>
            <w:tcW w:w="2979" w:type="dxa"/>
          </w:tcPr>
          <w:p w14:paraId="2224C7F8" w14:textId="77777777" w:rsidR="007F0511" w:rsidRPr="00E764B4" w:rsidRDefault="007F0511" w:rsidP="007F0511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  <w:r w:rsidRPr="00E764B4">
              <w:rPr>
                <w:sz w:val="20"/>
              </w:rPr>
              <w:t>3rd Grade Theoretical Blocks: Local Anesthesia</w:t>
            </w:r>
          </w:p>
          <w:p w14:paraId="20EA858D" w14:textId="63DD9D66" w:rsidR="00483C7A" w:rsidRDefault="00483C7A" w:rsidP="002A197B">
            <w:pPr>
              <w:pStyle w:val="TableParagraph"/>
              <w:spacing w:before="1" w:line="203" w:lineRule="exact"/>
              <w:ind w:left="338"/>
              <w:jc w:val="left"/>
              <w:rPr>
                <w:sz w:val="20"/>
              </w:rPr>
            </w:pPr>
          </w:p>
        </w:tc>
        <w:tc>
          <w:tcPr>
            <w:tcW w:w="1152" w:type="dxa"/>
          </w:tcPr>
          <w:p w14:paraId="60123668" w14:textId="1994D55C" w:rsidR="00483C7A" w:rsidRDefault="00832191" w:rsidP="002A197B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75" w:type="dxa"/>
          </w:tcPr>
          <w:p w14:paraId="35BE18DC" w14:textId="77777777" w:rsidR="00483C7A" w:rsidRDefault="00483C7A" w:rsidP="002A197B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8CC8B09" w14:textId="0707B4F6" w:rsidR="00483C7A" w:rsidRDefault="007F0511" w:rsidP="002A197B">
            <w:pPr>
              <w:pStyle w:val="TableParagraph"/>
              <w:spacing w:before="103"/>
              <w:ind w:right="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483C7A" w14:paraId="4E6937E1" w14:textId="77777777" w:rsidTr="002A197B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A4BB61E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459697DB" w14:textId="77777777" w:rsidR="00483C7A" w:rsidRDefault="00483C7A" w:rsidP="002A197B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Spring</w:t>
            </w:r>
            <w:proofErr w:type="gramEnd"/>
          </w:p>
        </w:tc>
        <w:tc>
          <w:tcPr>
            <w:tcW w:w="2979" w:type="dxa"/>
          </w:tcPr>
          <w:p w14:paraId="3C3A03D0" w14:textId="4F392CEF" w:rsidR="00483C7A" w:rsidRDefault="00832191" w:rsidP="002A197B">
            <w:pPr>
              <w:pStyle w:val="TableParagraph"/>
              <w:spacing w:line="203" w:lineRule="exact"/>
              <w:ind w:left="20"/>
              <w:rPr>
                <w:sz w:val="20"/>
              </w:rPr>
            </w:pPr>
            <w:r>
              <w:rPr>
                <w:sz w:val="20"/>
              </w:rPr>
              <w:t>DEC 528</w:t>
            </w:r>
          </w:p>
        </w:tc>
        <w:tc>
          <w:tcPr>
            <w:tcW w:w="1152" w:type="dxa"/>
          </w:tcPr>
          <w:p w14:paraId="18B118CF" w14:textId="4A084CA2" w:rsidR="00483C7A" w:rsidRDefault="00832191" w:rsidP="002A197B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</w:tcPr>
          <w:p w14:paraId="5D11734C" w14:textId="10E0B0F0" w:rsidR="00483C7A" w:rsidRDefault="00483C7A" w:rsidP="002A197B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1224" w:type="dxa"/>
          </w:tcPr>
          <w:p w14:paraId="51FFEFAC" w14:textId="77777777" w:rsidR="00483C7A" w:rsidRDefault="00A7161D" w:rsidP="002A197B">
            <w:pPr>
              <w:pStyle w:val="TableParagraph"/>
              <w:spacing w:before="103"/>
              <w:ind w:right="5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14:paraId="018109FF" w14:textId="20C8AA6F" w:rsidR="00A7161D" w:rsidRDefault="00A7161D" w:rsidP="00A7161D">
            <w:pPr>
              <w:pStyle w:val="TableParagraph"/>
              <w:spacing w:before="103"/>
              <w:ind w:right="5"/>
              <w:jc w:val="left"/>
              <w:rPr>
                <w:sz w:val="20"/>
              </w:rPr>
            </w:pPr>
          </w:p>
        </w:tc>
      </w:tr>
      <w:tr w:rsidR="00483C7A" w14:paraId="13E2BBA5" w14:textId="77777777" w:rsidTr="002A197B">
        <w:trPr>
          <w:trHeight w:val="465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5918E14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C046451" w14:textId="77777777" w:rsidR="00483C7A" w:rsidRDefault="00483C7A" w:rsidP="002A197B">
            <w:pPr>
              <w:pStyle w:val="TableParagraph"/>
              <w:spacing w:before="101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FE027D2" w14:textId="4E4514DB" w:rsidR="00483C7A" w:rsidRDefault="00483C7A" w:rsidP="002A197B">
            <w:pPr>
              <w:pStyle w:val="TableParagraph"/>
              <w:spacing w:line="221" w:lineRule="exact"/>
              <w:ind w:left="17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56461EE" w14:textId="0A80F917" w:rsidR="00483C7A" w:rsidRDefault="00483C7A" w:rsidP="002A197B">
            <w:pPr>
              <w:pStyle w:val="TableParagraph"/>
              <w:spacing w:before="101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0DBB9C" w14:textId="007CE766" w:rsidR="00483C7A" w:rsidRDefault="00483C7A" w:rsidP="002A197B">
            <w:pPr>
              <w:pStyle w:val="TableParagraph"/>
              <w:spacing w:before="101"/>
              <w:ind w:left="16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4E3027A" w14:textId="734A3269" w:rsidR="00483C7A" w:rsidRDefault="00483C7A" w:rsidP="00483C7A">
            <w:pPr>
              <w:pStyle w:val="TableParagraph"/>
              <w:spacing w:before="101"/>
              <w:jc w:val="left"/>
              <w:rPr>
                <w:sz w:val="20"/>
              </w:rPr>
            </w:pPr>
          </w:p>
        </w:tc>
      </w:tr>
      <w:tr w:rsidR="00483C7A" w14:paraId="3F1110F3" w14:textId="77777777" w:rsidTr="002A197B">
        <w:trPr>
          <w:trHeight w:val="733"/>
        </w:trPr>
        <w:tc>
          <w:tcPr>
            <w:tcW w:w="1277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7C455AB1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0BB52985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4006987A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8144CE5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1DD6DF76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747656B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90A9282" w14:textId="77777777" w:rsidR="00483C7A" w:rsidRDefault="00483C7A" w:rsidP="002A197B">
            <w:pPr>
              <w:pStyle w:val="TableParagraph"/>
              <w:spacing w:before="158"/>
              <w:ind w:left="0"/>
              <w:jc w:val="left"/>
              <w:rPr>
                <w:b/>
                <w:sz w:val="20"/>
              </w:rPr>
            </w:pPr>
          </w:p>
          <w:p w14:paraId="55A380DB" w14:textId="350C7FAE" w:rsidR="00483C7A" w:rsidRDefault="00483C7A" w:rsidP="002A197B">
            <w:pPr>
              <w:pStyle w:val="TableParagraph"/>
              <w:ind w:left="112"/>
              <w:jc w:val="left"/>
              <w:rPr>
                <w:b/>
                <w:sz w:val="20"/>
              </w:rPr>
            </w:pPr>
          </w:p>
        </w:tc>
        <w:tc>
          <w:tcPr>
            <w:tcW w:w="155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C934685" w14:textId="77777777" w:rsidR="00483C7A" w:rsidRDefault="00483C7A" w:rsidP="002A197B">
            <w:pPr>
              <w:pStyle w:val="TableParagraph"/>
              <w:spacing w:before="3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Spring</w:t>
            </w:r>
            <w:proofErr w:type="gramEnd"/>
          </w:p>
        </w:tc>
        <w:tc>
          <w:tcPr>
            <w:tcW w:w="2979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B17AA62" w14:textId="52C5F444" w:rsidR="00483C7A" w:rsidRDefault="00483C7A" w:rsidP="002A197B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</w:p>
        </w:tc>
        <w:tc>
          <w:tcPr>
            <w:tcW w:w="1152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5F02DFE" w14:textId="77777777" w:rsidR="00483C7A" w:rsidRDefault="00483C7A" w:rsidP="002A197B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14:paraId="1A21528D" w14:textId="5A3B83BD" w:rsidR="00483C7A" w:rsidRDefault="00483C7A" w:rsidP="002A197B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B68A6A5" w14:textId="77777777" w:rsidR="00483C7A" w:rsidRDefault="00483C7A" w:rsidP="002A197B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14:paraId="48CDBCFE" w14:textId="3839C885" w:rsidR="00483C7A" w:rsidRDefault="00483C7A" w:rsidP="002A197B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7D826D4" w14:textId="77777777" w:rsidR="00483C7A" w:rsidRDefault="00483C7A" w:rsidP="002A197B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14:paraId="5A566297" w14:textId="659847D6" w:rsidR="00483C7A" w:rsidRDefault="00483C7A" w:rsidP="002A197B">
            <w:pPr>
              <w:pStyle w:val="TableParagraph"/>
              <w:rPr>
                <w:sz w:val="20"/>
              </w:rPr>
            </w:pPr>
          </w:p>
        </w:tc>
      </w:tr>
      <w:tr w:rsidR="00483C7A" w14:paraId="7DAA07D9" w14:textId="77777777" w:rsidTr="002A197B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0CC408CE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57928819" w14:textId="77777777" w:rsidR="00483C7A" w:rsidRDefault="00483C7A" w:rsidP="002A197B">
            <w:pPr>
              <w:pStyle w:val="TableParagraph"/>
              <w:spacing w:before="1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Spring</w:t>
            </w:r>
            <w:proofErr w:type="gramEnd"/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2B7C08F1" w14:textId="0F38C819" w:rsidR="00483C7A" w:rsidRDefault="00483C7A" w:rsidP="002A197B">
            <w:pPr>
              <w:pStyle w:val="TableParagraph"/>
              <w:spacing w:line="240" w:lineRule="atLeast"/>
              <w:ind w:left="1132" w:hanging="744"/>
              <w:jc w:val="left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506FC191" w14:textId="524FCB6A" w:rsidR="00483C7A" w:rsidRDefault="00483C7A" w:rsidP="002A197B">
            <w:pPr>
              <w:pStyle w:val="TableParagraph"/>
              <w:spacing w:before="123"/>
              <w:ind w:right="1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6A61C478" w14:textId="1BCE6E82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43BB25E8" w14:textId="509F622B" w:rsidR="00483C7A" w:rsidRDefault="00483C7A" w:rsidP="002A197B">
            <w:pPr>
              <w:pStyle w:val="TableParagraph"/>
              <w:spacing w:before="123"/>
              <w:ind w:right="5"/>
              <w:rPr>
                <w:sz w:val="20"/>
              </w:rPr>
            </w:pPr>
          </w:p>
        </w:tc>
      </w:tr>
      <w:tr w:rsidR="00483C7A" w14:paraId="6C15C97B" w14:textId="77777777" w:rsidTr="002A197B">
        <w:trPr>
          <w:trHeight w:val="731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7EFC167A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7F72FE5" w14:textId="77777777" w:rsidR="00483C7A" w:rsidRDefault="00483C7A" w:rsidP="002A197B">
            <w:pPr>
              <w:pStyle w:val="TableParagraph"/>
              <w:spacing w:before="243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AF7CEF9" w14:textId="10611B89" w:rsidR="00483C7A" w:rsidRDefault="00483C7A" w:rsidP="002A197B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3FCC18DF" w14:textId="040516FE" w:rsidR="00483C7A" w:rsidRDefault="00483C7A" w:rsidP="002A197B">
            <w:pPr>
              <w:pStyle w:val="TableParagraph"/>
              <w:spacing w:before="243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13E30AF1" w14:textId="5972430C" w:rsidR="00483C7A" w:rsidRDefault="00483C7A" w:rsidP="002A197B">
            <w:pPr>
              <w:pStyle w:val="TableParagraph"/>
              <w:spacing w:before="24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27708F" w14:textId="3964AEB4" w:rsidR="00483C7A" w:rsidRDefault="00483C7A" w:rsidP="002A197B">
            <w:pPr>
              <w:pStyle w:val="TableParagraph"/>
              <w:spacing w:before="243"/>
              <w:ind w:right="5"/>
              <w:rPr>
                <w:sz w:val="20"/>
              </w:rPr>
            </w:pPr>
          </w:p>
        </w:tc>
      </w:tr>
      <w:tr w:rsidR="00483C7A" w14:paraId="0A5D7B81" w14:textId="77777777" w:rsidTr="002A197B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1ADF61FB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06BE9C0D" w14:textId="77777777" w:rsidR="00483C7A" w:rsidRDefault="00483C7A" w:rsidP="002A197B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5975453C" w14:textId="786A0FF0" w:rsidR="00483C7A" w:rsidRDefault="00483C7A" w:rsidP="002A197B">
            <w:pPr>
              <w:pStyle w:val="TableParagraph"/>
              <w:spacing w:line="240" w:lineRule="atLeast"/>
              <w:ind w:left="217" w:firstLine="19"/>
              <w:jc w:val="left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02EDF694" w14:textId="03C0518C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7E192ED4" w14:textId="0F830AB0" w:rsidR="00483C7A" w:rsidRDefault="00483C7A" w:rsidP="002A197B">
            <w:pPr>
              <w:pStyle w:val="TableParagraph"/>
              <w:spacing w:before="12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27267B86" w14:textId="71A131D4" w:rsidR="00483C7A" w:rsidRDefault="00483C7A" w:rsidP="00483C7A">
            <w:pPr>
              <w:pStyle w:val="TableParagraph"/>
              <w:spacing w:before="123"/>
              <w:jc w:val="left"/>
              <w:rPr>
                <w:sz w:val="20"/>
              </w:rPr>
            </w:pPr>
          </w:p>
        </w:tc>
      </w:tr>
      <w:tr w:rsidR="00483C7A" w14:paraId="195084DB" w14:textId="77777777" w:rsidTr="002A197B">
        <w:trPr>
          <w:trHeight w:val="487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57C3B4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4FBA0F1" w14:textId="77777777" w:rsidR="00483C7A" w:rsidRDefault="00483C7A" w:rsidP="002A197B">
            <w:pPr>
              <w:pStyle w:val="TableParagraph"/>
              <w:spacing w:before="124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B0479C1" w14:textId="17F25ABC" w:rsidR="00483C7A" w:rsidRDefault="00483C7A" w:rsidP="002A197B">
            <w:pPr>
              <w:pStyle w:val="TableParagraph"/>
              <w:spacing w:line="222" w:lineRule="exact"/>
              <w:ind w:left="333"/>
              <w:jc w:val="left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25BFCD9D" w14:textId="34A6F2E0" w:rsidR="00483C7A" w:rsidRDefault="00483C7A" w:rsidP="002A197B">
            <w:pPr>
              <w:pStyle w:val="TableParagraph"/>
              <w:spacing w:before="124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4A3FB41C" w14:textId="77777777" w:rsidR="00483C7A" w:rsidRDefault="00483C7A" w:rsidP="002A197B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ED793B" w14:textId="60670426" w:rsidR="00483C7A" w:rsidRDefault="00483C7A" w:rsidP="002A197B">
            <w:pPr>
              <w:pStyle w:val="TableParagraph"/>
              <w:spacing w:before="124"/>
              <w:ind w:right="5"/>
              <w:rPr>
                <w:sz w:val="20"/>
              </w:rPr>
            </w:pPr>
          </w:p>
        </w:tc>
      </w:tr>
      <w:tr w:rsidR="00483C7A" w14:paraId="52D49155" w14:textId="77777777" w:rsidTr="002A197B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410596C8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4C9A" w14:textId="77777777" w:rsidR="00483C7A" w:rsidRDefault="00483C7A" w:rsidP="002A197B">
            <w:pPr>
              <w:pStyle w:val="TableParagraph"/>
              <w:spacing w:before="123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Spring</w:t>
            </w:r>
            <w:proofErr w:type="gramEnd"/>
          </w:p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7088" w14:textId="478F8B2E" w:rsidR="00483C7A" w:rsidRDefault="00483C7A" w:rsidP="002A197B">
            <w:pPr>
              <w:pStyle w:val="TableParagraph"/>
              <w:spacing w:line="240" w:lineRule="atLeast"/>
              <w:ind w:left="589" w:hanging="132"/>
              <w:jc w:val="left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0147" w14:textId="31D432A0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BB9D" w14:textId="313DC7EC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4010" w14:textId="576D4E07" w:rsidR="00483C7A" w:rsidRDefault="00483C7A" w:rsidP="002A197B">
            <w:pPr>
              <w:pStyle w:val="TableParagraph"/>
              <w:spacing w:before="123"/>
              <w:ind w:right="5"/>
              <w:rPr>
                <w:sz w:val="20"/>
              </w:rPr>
            </w:pPr>
          </w:p>
        </w:tc>
      </w:tr>
      <w:tr w:rsidR="00483C7A" w14:paraId="7DB698F5" w14:textId="77777777" w:rsidTr="002A197B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D85CD2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B030" w14:textId="77777777" w:rsidR="00483C7A" w:rsidRDefault="00483C7A" w:rsidP="002A197B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21B8" w14:textId="68DB35FB" w:rsidR="00483C7A" w:rsidRDefault="00483C7A" w:rsidP="002A197B">
            <w:pPr>
              <w:pStyle w:val="TableParagraph"/>
              <w:spacing w:line="240" w:lineRule="atLeast"/>
              <w:ind w:left="856" w:right="361" w:hanging="478"/>
              <w:jc w:val="left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421F" w14:textId="3CB2C8F5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7489" w14:textId="2A2B753D" w:rsidR="00483C7A" w:rsidRDefault="00483C7A" w:rsidP="002A197B">
            <w:pPr>
              <w:pStyle w:val="TableParagraph"/>
              <w:spacing w:before="12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5402" w14:textId="603D6A18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</w:tr>
    </w:tbl>
    <w:p w14:paraId="08B0059E" w14:textId="77777777" w:rsidR="00664240" w:rsidRDefault="00664240"/>
    <w:sectPr w:rsidR="006642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4B42" w14:textId="77777777" w:rsidR="009D7782" w:rsidRDefault="009D7782" w:rsidP="00483C7A">
      <w:pPr>
        <w:spacing w:after="0" w:line="240" w:lineRule="auto"/>
      </w:pPr>
      <w:r>
        <w:separator/>
      </w:r>
    </w:p>
  </w:endnote>
  <w:endnote w:type="continuationSeparator" w:id="0">
    <w:p w14:paraId="1B59939E" w14:textId="77777777" w:rsidR="009D7782" w:rsidRDefault="009D7782" w:rsidP="004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11BE" w14:textId="77777777" w:rsidR="009D7782" w:rsidRDefault="009D7782" w:rsidP="00483C7A">
      <w:pPr>
        <w:spacing w:after="0" w:line="240" w:lineRule="auto"/>
      </w:pPr>
      <w:r>
        <w:separator/>
      </w:r>
    </w:p>
  </w:footnote>
  <w:footnote w:type="continuationSeparator" w:id="0">
    <w:p w14:paraId="1ABEDCF0" w14:textId="77777777" w:rsidR="009D7782" w:rsidRDefault="009D7782" w:rsidP="004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Title"/>
      <w:tag w:val=""/>
      <w:id w:val="1116400235"/>
      <w:placeholder>
        <w:docPart w:val="B7A3E1E692F44F0B85981DD16A08012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9A0848B" w14:textId="7A273743" w:rsidR="001440A0" w:rsidRDefault="001440A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Update </w:t>
        </w:r>
        <w:proofErr w:type="spellStart"/>
        <w:r>
          <w:rPr>
            <w:color w:val="7F7F7F" w:themeColor="text1" w:themeTint="80"/>
          </w:rPr>
          <w:t>Date</w:t>
        </w:r>
        <w:proofErr w:type="spellEnd"/>
        <w:r>
          <w:rPr>
            <w:color w:val="7F7F7F" w:themeColor="text1" w:themeTint="80"/>
          </w:rPr>
          <w:t>: 04.05.2026</w:t>
        </w:r>
      </w:p>
    </w:sdtContent>
  </w:sdt>
  <w:p w14:paraId="283C7B59" w14:textId="77777777" w:rsidR="001440A0" w:rsidRDefault="00144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215"/>
    <w:multiLevelType w:val="multilevel"/>
    <w:tmpl w:val="59A22E3E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4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33726310"/>
    <w:multiLevelType w:val="multilevel"/>
    <w:tmpl w:val="88B27790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06" w:hanging="5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9" w:hanging="5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6" w:hanging="5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588"/>
      </w:pPr>
      <w:rPr>
        <w:rFonts w:hint="default"/>
        <w:lang w:val="en-US" w:eastAsia="en-US" w:bidi="ar-SA"/>
      </w:rPr>
    </w:lvl>
  </w:abstractNum>
  <w:abstractNum w:abstractNumId="3" w15:restartNumberingAfterBreak="0">
    <w:nsid w:val="378643A2"/>
    <w:multiLevelType w:val="hybridMultilevel"/>
    <w:tmpl w:val="F21CE16E"/>
    <w:lvl w:ilvl="0" w:tplc="B35E9B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4342">
    <w:abstractNumId w:val="2"/>
  </w:num>
  <w:num w:numId="2" w16cid:durableId="385643182">
    <w:abstractNumId w:val="0"/>
  </w:num>
  <w:num w:numId="3" w16cid:durableId="839656314">
    <w:abstractNumId w:val="1"/>
  </w:num>
  <w:num w:numId="4" w16cid:durableId="97216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7A"/>
    <w:rsid w:val="001440A0"/>
    <w:rsid w:val="001E7ECF"/>
    <w:rsid w:val="0031031D"/>
    <w:rsid w:val="003623BD"/>
    <w:rsid w:val="00382991"/>
    <w:rsid w:val="00483C7A"/>
    <w:rsid w:val="00664240"/>
    <w:rsid w:val="00766D31"/>
    <w:rsid w:val="007908EC"/>
    <w:rsid w:val="007F0511"/>
    <w:rsid w:val="00812A88"/>
    <w:rsid w:val="00832191"/>
    <w:rsid w:val="00876499"/>
    <w:rsid w:val="008946B0"/>
    <w:rsid w:val="009D7782"/>
    <w:rsid w:val="00A7161D"/>
    <w:rsid w:val="00A75DCB"/>
    <w:rsid w:val="00B41428"/>
    <w:rsid w:val="00C1242A"/>
    <w:rsid w:val="00D113DE"/>
    <w:rsid w:val="00D7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ED14E"/>
  <w15:chartTrackingRefBased/>
  <w15:docId w15:val="{FF6BEC01-4802-4A68-B018-DC53B64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C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C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3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C7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C7A"/>
  </w:style>
  <w:style w:type="paragraph" w:styleId="Footer">
    <w:name w:val="footer"/>
    <w:basedOn w:val="Normal"/>
    <w:link w:val="Footer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C7A"/>
  </w:style>
  <w:style w:type="paragraph" w:styleId="BodyText">
    <w:name w:val="Body Text"/>
    <w:basedOn w:val="Normal"/>
    <w:link w:val="BodyTextChar"/>
    <w:uiPriority w:val="1"/>
    <w:qFormat/>
    <w:rsid w:val="00483C7A"/>
    <w:pPr>
      <w:widowControl w:val="0"/>
      <w:autoSpaceDE w:val="0"/>
      <w:autoSpaceDN w:val="0"/>
      <w:spacing w:before="241" w:after="0" w:line="240" w:lineRule="auto"/>
      <w:ind w:left="849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83C7A"/>
    <w:rPr>
      <w:rFonts w:ascii="Calibri" w:eastAsia="Calibri" w:hAnsi="Calibri" w:cs="Calibri"/>
      <w:kern w:val="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14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1428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14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03-025-05828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A3E1E692F44F0B85981DD16A080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FE92C-FC92-4D49-A168-24173D22B164}"/>
      </w:docPartPr>
      <w:docPartBody>
        <w:p w:rsidR="00000000" w:rsidRDefault="009A7400" w:rsidP="009A7400">
          <w:pPr>
            <w:pStyle w:val="B7A3E1E692F44F0B85981DD16A08012D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00"/>
    <w:rsid w:val="00347E86"/>
    <w:rsid w:val="003623BD"/>
    <w:rsid w:val="009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A3E1E692F44F0B85981DD16A08012D">
    <w:name w:val="B7A3E1E692F44F0B85981DD16A08012D"/>
    <w:rsid w:val="009A7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Date: 04.05.2026</dc:title>
  <dc:subject/>
  <dc:creator>Sc</dc:creator>
  <cp:keywords/>
  <dc:description/>
  <cp:lastModifiedBy>Reviewer</cp:lastModifiedBy>
  <cp:revision>6</cp:revision>
  <dcterms:created xsi:type="dcterms:W3CDTF">2025-10-30T13:06:00Z</dcterms:created>
  <dcterms:modified xsi:type="dcterms:W3CDTF">2026-05-04T06:52:00Z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